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6A" w:rsidRDefault="0049076A" w:rsidP="00230FA8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45pt;width:598.5pt;height:136.65pt;z-index:251658240">
            <v:imagedata r:id="rId7" o:title=""/>
          </v:shape>
        </w:pict>
      </w:r>
    </w:p>
    <w:p w:rsidR="0049076A" w:rsidRDefault="0049076A" w:rsidP="00230FA8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en-GB"/>
        </w:rPr>
      </w:pPr>
    </w:p>
    <w:p w:rsidR="0049076A" w:rsidRDefault="0049076A" w:rsidP="00230FA8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en-GB"/>
        </w:rPr>
      </w:pPr>
    </w:p>
    <w:p w:rsidR="0049076A" w:rsidRDefault="0049076A" w:rsidP="00230FA8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en-GB"/>
        </w:rPr>
      </w:pPr>
    </w:p>
    <w:p w:rsidR="0049076A" w:rsidRPr="00C91F38" w:rsidRDefault="0049076A" w:rsidP="00413CA7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1F3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«Людина року: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енергія оновлення</w:t>
      </w:r>
      <w:r w:rsidRPr="00C91F38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49076A" w:rsidRPr="00E26E03" w:rsidRDefault="0049076A" w:rsidP="00413CA7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61B85">
        <w:rPr>
          <w:rFonts w:ascii="Times New Roman" w:hAnsi="Times New Roman" w:cs="Times New Roman"/>
          <w:color w:val="000000"/>
          <w:sz w:val="28"/>
          <w:szCs w:val="28"/>
          <w:u w:val="single"/>
        </w:rPr>
        <w:t>Визначені лауреати 2</w:t>
      </w:r>
      <w:r w:rsidRPr="00413CA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2</w:t>
      </w:r>
      <w:r w:rsidRPr="00261B8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-ї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</w:t>
      </w:r>
      <w:r w:rsidRPr="00261B85">
        <w:rPr>
          <w:rFonts w:ascii="Times New Roman" w:hAnsi="Times New Roman" w:cs="Times New Roman"/>
          <w:color w:val="000000"/>
          <w:sz w:val="28"/>
          <w:szCs w:val="28"/>
          <w:u w:val="single"/>
        </w:rPr>
        <w:t>агальнонаціональної програми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61B8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«Людина року </w:t>
      </w:r>
      <w:r w:rsidRPr="00261B85">
        <w:rPr>
          <w:rFonts w:ascii="Times New Roman" w:hAnsi="Times New Roman" w:cs="Times New Roman"/>
          <w:sz w:val="28"/>
          <w:szCs w:val="28"/>
          <w:u w:val="single"/>
        </w:rPr>
        <w:t>– 201</w:t>
      </w:r>
      <w:r w:rsidRPr="00413CA7">
        <w:rPr>
          <w:rFonts w:ascii="Times New Roman" w:hAnsi="Times New Roman" w:cs="Times New Roman"/>
          <w:sz w:val="28"/>
          <w:szCs w:val="28"/>
          <w:u w:val="single"/>
          <w:lang w:val="ru-RU"/>
        </w:rPr>
        <w:t>7</w:t>
      </w:r>
      <w:r w:rsidRPr="00261B8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9076A" w:rsidRDefault="0049076A" w:rsidP="00E15DE6">
      <w:pPr>
        <w:spacing w:after="120"/>
        <w:ind w:firstLine="720"/>
        <w:rPr>
          <w:rFonts w:ascii="Times New Roman" w:hAnsi="Times New Roman"/>
          <w:sz w:val="28"/>
          <w:szCs w:val="28"/>
          <w:lang w:val="uk-UA"/>
        </w:rPr>
      </w:pPr>
      <w:r w:rsidRPr="009C40D8">
        <w:rPr>
          <w:rFonts w:ascii="Times New Roman" w:hAnsi="Times New Roman"/>
          <w:sz w:val="28"/>
          <w:szCs w:val="28"/>
          <w:lang w:val="uk-UA"/>
        </w:rPr>
        <w:t xml:space="preserve">У підготовці до урочистої церемонії нагородження переможців і лауреатів загальнонаціональної програми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ЛЮДИНА </w:t>
      </w:r>
      <w:r>
        <w:rPr>
          <w:rFonts w:ascii="Times New Roman" w:hAnsi="Times New Roman"/>
          <w:sz w:val="28"/>
          <w:szCs w:val="28"/>
          <w:lang w:val="uk-UA"/>
        </w:rPr>
        <w:t>РОКУ</w:t>
      </w:r>
      <w:r w:rsidRPr="009C40D8">
        <w:rPr>
          <w:rFonts w:ascii="Times New Roman" w:hAnsi="Times New Roman"/>
          <w:sz w:val="28"/>
          <w:szCs w:val="28"/>
          <w:lang w:val="uk-UA"/>
        </w:rPr>
        <w:t>-2017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C40D8">
        <w:rPr>
          <w:rFonts w:ascii="Times New Roman" w:hAnsi="Times New Roman"/>
          <w:sz w:val="28"/>
          <w:szCs w:val="28"/>
          <w:lang w:val="uk-UA"/>
        </w:rPr>
        <w:t>, яка відбудеться 24 березня в Національн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опер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України ім. Т.Г.Шевченко, настає найбільш динамічний, найбільш відповідальний етап.</w:t>
      </w:r>
    </w:p>
    <w:p w:rsidR="0049076A" w:rsidRDefault="0049076A" w:rsidP="00E15DE6">
      <w:pPr>
        <w:spacing w:after="120"/>
        <w:ind w:firstLine="720"/>
        <w:rPr>
          <w:rFonts w:ascii="Times New Roman" w:hAnsi="Times New Roman"/>
          <w:sz w:val="28"/>
          <w:szCs w:val="28"/>
          <w:lang w:val="uk-UA"/>
        </w:rPr>
      </w:pPr>
      <w:r w:rsidRPr="00AD192D">
        <w:rPr>
          <w:rFonts w:ascii="Times New Roman" w:hAnsi="Times New Roman"/>
          <w:sz w:val="28"/>
          <w:szCs w:val="28"/>
          <w:lang w:val="uk-UA"/>
        </w:rPr>
        <w:t xml:space="preserve">Для програми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D192D">
        <w:rPr>
          <w:rFonts w:ascii="Times New Roman" w:hAnsi="Times New Roman"/>
          <w:sz w:val="28"/>
          <w:szCs w:val="28"/>
          <w:lang w:val="uk-UA"/>
        </w:rPr>
        <w:t>ЛЮДИНА РОКУ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D192D">
        <w:rPr>
          <w:rFonts w:ascii="Times New Roman" w:hAnsi="Times New Roman"/>
          <w:sz w:val="28"/>
          <w:szCs w:val="28"/>
          <w:lang w:val="uk-UA"/>
        </w:rPr>
        <w:t xml:space="preserve">, що має стабільну репутацію соціально-відповідального проекту, найважливішим було і залишається </w:t>
      </w:r>
      <w:r>
        <w:rPr>
          <w:rFonts w:ascii="Times New Roman" w:hAnsi="Times New Roman"/>
          <w:sz w:val="28"/>
          <w:szCs w:val="28"/>
          <w:lang w:val="uk-UA"/>
        </w:rPr>
        <w:t>віднайти</w:t>
      </w:r>
      <w:r w:rsidRPr="00AD192D">
        <w:rPr>
          <w:rFonts w:ascii="Times New Roman" w:hAnsi="Times New Roman"/>
          <w:sz w:val="28"/>
          <w:szCs w:val="28"/>
          <w:lang w:val="uk-UA"/>
        </w:rPr>
        <w:t xml:space="preserve"> чітк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AD192D">
        <w:rPr>
          <w:rFonts w:ascii="Times New Roman" w:hAnsi="Times New Roman"/>
          <w:sz w:val="28"/>
          <w:szCs w:val="28"/>
          <w:lang w:val="uk-UA"/>
        </w:rPr>
        <w:t xml:space="preserve"> напрям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AD192D">
        <w:rPr>
          <w:rFonts w:ascii="Times New Roman" w:hAnsi="Times New Roman"/>
          <w:sz w:val="28"/>
          <w:szCs w:val="28"/>
          <w:lang w:val="uk-UA"/>
        </w:rPr>
        <w:t xml:space="preserve"> вектору того потужного енергетичного посил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D192D">
        <w:rPr>
          <w:rFonts w:ascii="Times New Roman" w:hAnsi="Times New Roman"/>
          <w:sz w:val="28"/>
          <w:szCs w:val="28"/>
          <w:lang w:val="uk-UA"/>
        </w:rPr>
        <w:t xml:space="preserve"> творення і величі людського духу, який </w:t>
      </w:r>
      <w:r>
        <w:rPr>
          <w:rFonts w:ascii="Times New Roman" w:hAnsi="Times New Roman"/>
          <w:sz w:val="28"/>
          <w:szCs w:val="28"/>
          <w:lang w:val="uk-UA"/>
        </w:rPr>
        <w:t>над</w:t>
      </w:r>
      <w:r w:rsidRPr="00AD192D">
        <w:rPr>
          <w:rFonts w:ascii="Times New Roman" w:hAnsi="Times New Roman"/>
          <w:sz w:val="28"/>
          <w:szCs w:val="28"/>
          <w:lang w:val="uk-UA"/>
        </w:rPr>
        <w:t>силає</w:t>
      </w:r>
      <w:r>
        <w:rPr>
          <w:rFonts w:ascii="Times New Roman" w:hAnsi="Times New Roman"/>
          <w:sz w:val="28"/>
          <w:szCs w:val="28"/>
          <w:lang w:val="uk-UA"/>
        </w:rPr>
        <w:t>ться</w:t>
      </w:r>
      <w:r w:rsidRPr="00AD192D">
        <w:rPr>
          <w:rFonts w:ascii="Times New Roman" w:hAnsi="Times New Roman"/>
          <w:sz w:val="28"/>
          <w:szCs w:val="28"/>
          <w:lang w:val="uk-UA"/>
        </w:rPr>
        <w:t xml:space="preserve"> суспільству. І не менш важливо співвіднести це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AD192D">
        <w:rPr>
          <w:rFonts w:ascii="Times New Roman" w:hAnsi="Times New Roman"/>
          <w:sz w:val="28"/>
          <w:szCs w:val="28"/>
          <w:lang w:val="uk-UA"/>
        </w:rPr>
        <w:t xml:space="preserve"> посил з пульсом </w:t>
      </w:r>
      <w:r>
        <w:rPr>
          <w:rFonts w:ascii="Times New Roman" w:hAnsi="Times New Roman"/>
          <w:sz w:val="28"/>
          <w:szCs w:val="28"/>
          <w:lang w:val="uk-UA"/>
        </w:rPr>
        <w:t>сьогодення,</w:t>
      </w:r>
      <w:r w:rsidRPr="00AD192D">
        <w:rPr>
          <w:rFonts w:ascii="Times New Roman" w:hAnsi="Times New Roman"/>
          <w:sz w:val="28"/>
          <w:szCs w:val="28"/>
          <w:lang w:val="uk-UA"/>
        </w:rPr>
        <w:t xml:space="preserve"> з надіями і сподіваннями українського соціуму.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076A" w:rsidRDefault="0049076A" w:rsidP="00E15DE6">
      <w:pPr>
        <w:spacing w:after="120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 сьогодні не</w:t>
      </w:r>
      <w:r w:rsidRPr="00AD192D">
        <w:rPr>
          <w:rFonts w:ascii="Times New Roman" w:hAnsi="Times New Roman"/>
          <w:sz w:val="28"/>
          <w:szCs w:val="28"/>
          <w:lang w:val="uk-UA"/>
        </w:rPr>
        <w:t>прост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AD192D">
        <w:rPr>
          <w:rFonts w:ascii="Times New Roman" w:hAnsi="Times New Roman"/>
          <w:sz w:val="28"/>
          <w:szCs w:val="28"/>
          <w:lang w:val="uk-UA"/>
        </w:rPr>
        <w:t xml:space="preserve"> і неоднозначн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AD192D">
        <w:rPr>
          <w:rFonts w:ascii="Times New Roman" w:hAnsi="Times New Roman"/>
          <w:sz w:val="28"/>
          <w:szCs w:val="28"/>
          <w:lang w:val="uk-UA"/>
        </w:rPr>
        <w:t xml:space="preserve"> - як це буває на переломі. Протистояти зовнішнім і внутрішнім викликам, зрозуміти і з гідністю прийняти кардинальні зміни - для цього потрібні і непохитна віра, і щире бажання внести як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AD192D">
        <w:rPr>
          <w:rFonts w:ascii="Times New Roman" w:hAnsi="Times New Roman"/>
          <w:sz w:val="28"/>
          <w:szCs w:val="28"/>
          <w:lang w:val="uk-UA"/>
        </w:rPr>
        <w:t>мо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AD192D">
        <w:rPr>
          <w:rFonts w:ascii="Times New Roman" w:hAnsi="Times New Roman"/>
          <w:sz w:val="28"/>
          <w:szCs w:val="28"/>
          <w:lang w:val="uk-UA"/>
        </w:rPr>
        <w:t xml:space="preserve">а більший вклад в процес оновлення країни. </w:t>
      </w:r>
      <w:r w:rsidRPr="000F2179">
        <w:rPr>
          <w:rFonts w:ascii="Times New Roman" w:hAnsi="Times New Roman"/>
          <w:sz w:val="28"/>
          <w:szCs w:val="28"/>
          <w:lang w:val="uk-UA"/>
        </w:rPr>
        <w:t>Так міркують і так діють чимало українців, щиро відданих ідеалам держави і незалежності. І найдостойніші з яких зійдуть на п'єдестал загальнонаціонального визнання.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076A" w:rsidRDefault="0049076A" w:rsidP="00E15DE6">
      <w:pPr>
        <w:spacing w:after="120"/>
        <w:ind w:firstLine="720"/>
        <w:rPr>
          <w:rFonts w:ascii="Times New Roman" w:hAnsi="Times New Roman"/>
          <w:sz w:val="28"/>
          <w:szCs w:val="28"/>
          <w:lang w:val="uk-UA"/>
        </w:rPr>
      </w:pPr>
      <w:r w:rsidRPr="009C40D8">
        <w:rPr>
          <w:rFonts w:ascii="Times New Roman" w:hAnsi="Times New Roman"/>
          <w:sz w:val="28"/>
          <w:szCs w:val="28"/>
          <w:lang w:val="uk-UA"/>
        </w:rPr>
        <w:t xml:space="preserve">Саме, виходячи з реалій сьогоднішнього дня і перспективних прогнозів на найближче майбутнє, для програми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ЛЮДИНА </w:t>
      </w:r>
      <w:r>
        <w:rPr>
          <w:rFonts w:ascii="Times New Roman" w:hAnsi="Times New Roman"/>
          <w:sz w:val="28"/>
          <w:szCs w:val="28"/>
          <w:lang w:val="uk-UA"/>
        </w:rPr>
        <w:t>РОКУ</w:t>
      </w:r>
      <w:r w:rsidRPr="009C40D8">
        <w:rPr>
          <w:rFonts w:ascii="Times New Roman" w:hAnsi="Times New Roman"/>
          <w:sz w:val="28"/>
          <w:szCs w:val="28"/>
          <w:lang w:val="uk-UA"/>
        </w:rPr>
        <w:t>-2017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обран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слоган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C40D8">
        <w:rPr>
          <w:rFonts w:ascii="Times New Roman" w:hAnsi="Times New Roman"/>
          <w:sz w:val="28"/>
          <w:szCs w:val="28"/>
          <w:lang w:val="uk-UA"/>
        </w:rPr>
        <w:t>енергія оновлення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C40D8">
        <w:rPr>
          <w:rFonts w:ascii="Times New Roman" w:hAnsi="Times New Roman"/>
          <w:sz w:val="28"/>
          <w:szCs w:val="28"/>
          <w:lang w:val="uk-UA"/>
        </w:rPr>
        <w:t>. Він у</w:t>
      </w:r>
      <w:r>
        <w:rPr>
          <w:rFonts w:ascii="Times New Roman" w:hAnsi="Times New Roman"/>
          <w:sz w:val="28"/>
          <w:szCs w:val="28"/>
          <w:lang w:val="uk-UA"/>
        </w:rPr>
        <w:t>особлює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в собі наші </w:t>
      </w:r>
      <w:r>
        <w:rPr>
          <w:rFonts w:ascii="Times New Roman" w:hAnsi="Times New Roman"/>
          <w:sz w:val="28"/>
          <w:szCs w:val="28"/>
          <w:lang w:val="uk-UA"/>
        </w:rPr>
        <w:t>одвічні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надії на </w:t>
      </w:r>
      <w:r>
        <w:rPr>
          <w:rFonts w:ascii="Times New Roman" w:hAnsi="Times New Roman"/>
          <w:sz w:val="28"/>
          <w:szCs w:val="28"/>
          <w:lang w:val="uk-UA"/>
        </w:rPr>
        <w:t xml:space="preserve">добрі </w:t>
      </w:r>
      <w:r w:rsidRPr="009C40D8">
        <w:rPr>
          <w:rFonts w:ascii="Times New Roman" w:hAnsi="Times New Roman"/>
          <w:sz w:val="28"/>
          <w:szCs w:val="28"/>
          <w:lang w:val="uk-UA"/>
        </w:rPr>
        <w:t>зміни і від</w:t>
      </w:r>
      <w:r>
        <w:rPr>
          <w:rFonts w:ascii="Times New Roman" w:hAnsi="Times New Roman"/>
          <w:sz w:val="28"/>
          <w:szCs w:val="28"/>
          <w:lang w:val="uk-UA"/>
        </w:rPr>
        <w:t>ображає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велич досягнень тих, хто претендує на престижний титул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C40D8">
        <w:rPr>
          <w:rFonts w:ascii="Times New Roman" w:hAnsi="Times New Roman"/>
          <w:sz w:val="28"/>
          <w:szCs w:val="28"/>
          <w:lang w:val="uk-UA"/>
        </w:rPr>
        <w:t>ЛЮДИНА РОКУ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- знакову нагороду загальнонаціонального визнання. І, звичайно, слоган розкриває цілі самої програми на </w:t>
      </w:r>
      <w:r>
        <w:rPr>
          <w:rFonts w:ascii="Times New Roman" w:hAnsi="Times New Roman"/>
          <w:sz w:val="28"/>
          <w:szCs w:val="28"/>
          <w:lang w:val="uk-UA"/>
        </w:rPr>
        <w:t>нинішньому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етапі її розвитку.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076A" w:rsidRPr="000B1087" w:rsidRDefault="0049076A" w:rsidP="00E15DE6">
      <w:pPr>
        <w:spacing w:after="120"/>
        <w:ind w:firstLine="720"/>
        <w:rPr>
          <w:rFonts w:ascii="Times New Roman" w:hAnsi="Times New Roman"/>
          <w:sz w:val="28"/>
          <w:szCs w:val="28"/>
          <w:lang w:val="uk-UA"/>
        </w:rPr>
      </w:pPr>
      <w:r w:rsidRPr="009C40D8">
        <w:rPr>
          <w:rFonts w:ascii="Times New Roman" w:hAnsi="Times New Roman"/>
          <w:sz w:val="28"/>
          <w:szCs w:val="28"/>
          <w:lang w:val="uk-UA"/>
        </w:rPr>
        <w:t xml:space="preserve">Дуже сприятливою в нумерологічному трактуванні є і цифра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22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- порядковий номер нинішньої програми. В давнину воно вважалося числом, що </w:t>
      </w:r>
      <w:r>
        <w:rPr>
          <w:rFonts w:ascii="Times New Roman" w:hAnsi="Times New Roman"/>
          <w:sz w:val="28"/>
          <w:szCs w:val="28"/>
          <w:lang w:val="uk-UA"/>
        </w:rPr>
        <w:t>уособ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лює собою Вищий розум і глибоку мудрість. В силу цього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C40D8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вважається числом Творця, Архітектора, </w:t>
      </w:r>
      <w:r>
        <w:rPr>
          <w:rFonts w:ascii="Times New Roman" w:hAnsi="Times New Roman"/>
          <w:sz w:val="28"/>
          <w:szCs w:val="28"/>
          <w:lang w:val="uk-UA"/>
        </w:rPr>
        <w:t>Будівничого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. Це число тих людей, які повністю реалізували себе і внесли, поза сумнівом, помітний вклад до багатьох сфер життєдіяльності. </w:t>
      </w:r>
      <w:r>
        <w:rPr>
          <w:rFonts w:ascii="Times New Roman" w:hAnsi="Times New Roman"/>
          <w:sz w:val="28"/>
          <w:szCs w:val="28"/>
          <w:lang w:val="uk-UA"/>
        </w:rPr>
        <w:t>І ці люди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гідні престижного</w:t>
      </w:r>
      <w:r w:rsidRPr="009C40D8">
        <w:rPr>
          <w:rFonts w:ascii="Times New Roman" w:hAnsi="Times New Roman"/>
          <w:sz w:val="28"/>
          <w:szCs w:val="28"/>
          <w:lang w:val="uk-UA"/>
        </w:rPr>
        <w:t xml:space="preserve"> титулу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C40D8">
        <w:rPr>
          <w:rFonts w:ascii="Times New Roman" w:hAnsi="Times New Roman"/>
          <w:sz w:val="28"/>
          <w:szCs w:val="28"/>
          <w:lang w:val="uk-UA"/>
        </w:rPr>
        <w:t>ЛЮДИНА РОКУ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C40D8">
        <w:rPr>
          <w:rFonts w:ascii="Times New Roman" w:hAnsi="Times New Roman"/>
          <w:sz w:val="28"/>
          <w:szCs w:val="28"/>
          <w:lang w:val="uk-UA"/>
        </w:rPr>
        <w:t>.</w:t>
      </w:r>
    </w:p>
    <w:p w:rsidR="0049076A" w:rsidRPr="000B1087" w:rsidRDefault="0049076A" w:rsidP="00E26E03">
      <w:pPr>
        <w:pStyle w:val="a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>Генеральна дирекц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загальнонаціональної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Людина року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</w:t>
      </w:r>
      <w:r w:rsidRPr="00F47E15">
        <w:rPr>
          <w:rFonts w:ascii="Times New Roman" w:hAnsi="Times New Roman" w:cs="Times New Roman"/>
          <w:sz w:val="28"/>
          <w:szCs w:val="28"/>
          <w:lang w:val="uk-UA"/>
        </w:rPr>
        <w:t>повідомляє  засобам масової інформації,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щ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>о 1</w:t>
      </w:r>
      <w:r w:rsidRPr="000B1087"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січня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201</w:t>
      </w:r>
      <w:r w:rsidRPr="000B1087"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р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>. п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>дведен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47E15">
        <w:rPr>
          <w:rFonts w:ascii="Times New Roman" w:hAnsi="Times New Roman" w:cs="Times New Roman"/>
          <w:sz w:val="28"/>
          <w:szCs w:val="28"/>
          <w:lang w:val="uk-UA"/>
        </w:rPr>
        <w:t xml:space="preserve">підсумки експертного опитування за 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>201</w:t>
      </w:r>
      <w:r w:rsidRPr="000B1087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47E15">
        <w:rPr>
          <w:rFonts w:ascii="Times New Roman" w:hAnsi="Times New Roman" w:cs="Times New Roman"/>
          <w:sz w:val="28"/>
          <w:szCs w:val="28"/>
          <w:lang w:val="uk-UA"/>
        </w:rPr>
        <w:t>рік та доводить до відома громадськості імена кращих 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47E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професіоналів</w:t>
      </w:r>
      <w:r w:rsidRPr="00F47E15">
        <w:rPr>
          <w:rFonts w:ascii="Times New Roman" w:hAnsi="Times New Roman" w:cs="Times New Roman"/>
          <w:sz w:val="28"/>
          <w:szCs w:val="28"/>
          <w:lang w:val="uk-UA"/>
        </w:rPr>
        <w:t>, які за свої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47E15">
        <w:rPr>
          <w:rFonts w:ascii="Times New Roman" w:hAnsi="Times New Roman" w:cs="Times New Roman"/>
          <w:sz w:val="28"/>
          <w:szCs w:val="28"/>
          <w:lang w:val="uk-UA"/>
        </w:rPr>
        <w:t>досягнення у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201</w:t>
      </w:r>
      <w:r w:rsidRPr="000B1087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47E15">
        <w:rPr>
          <w:rFonts w:ascii="Times New Roman" w:hAnsi="Times New Roman" w:cs="Times New Roman"/>
          <w:sz w:val="28"/>
          <w:szCs w:val="28"/>
          <w:lang w:val="uk-UA"/>
        </w:rPr>
        <w:t xml:space="preserve">році визначені лауреатами 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0B1087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ї</w:t>
      </w:r>
      <w:r w:rsidRPr="001F2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47E15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гальнонаціональної програми </w:t>
      </w:r>
      <w:r w:rsidRPr="00F47E15">
        <w:rPr>
          <w:rFonts w:ascii="Times New Roman" w:hAnsi="Times New Roman" w:cs="Times New Roman"/>
          <w:sz w:val="28"/>
          <w:szCs w:val="28"/>
          <w:lang w:val="uk-UA"/>
        </w:rPr>
        <w:t>«Людина року – 201</w:t>
      </w:r>
      <w:r w:rsidRPr="000B108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47E1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9076A" w:rsidRPr="000B1087" w:rsidRDefault="0049076A" w:rsidP="00E26E03">
      <w:pPr>
        <w:pStyle w:val="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076A" w:rsidRPr="001F2D9E" w:rsidRDefault="0049076A" w:rsidP="000B1087">
      <w:pPr>
        <w:pStyle w:val="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Урочиста</w:t>
      </w:r>
      <w:r w:rsidRPr="001F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церемон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1F2D9E">
        <w:rPr>
          <w:rFonts w:ascii="Times New Roman" w:hAnsi="Times New Roman" w:cs="Times New Roman"/>
          <w:b/>
          <w:i/>
          <w:sz w:val="28"/>
          <w:szCs w:val="28"/>
          <w:lang w:val="uk-UA"/>
        </w:rPr>
        <w:t>я вручен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1F2D9E">
        <w:rPr>
          <w:rFonts w:ascii="Times New Roman" w:hAnsi="Times New Roman" w:cs="Times New Roman"/>
          <w:b/>
          <w:i/>
          <w:sz w:val="28"/>
          <w:szCs w:val="28"/>
          <w:lang w:val="uk-UA"/>
        </w:rPr>
        <w:t>я Прем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ії</w:t>
      </w:r>
      <w:r w:rsidRPr="001F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Людина року</w:t>
      </w:r>
      <w:r w:rsidRPr="001F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1F2D9E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49076A" w:rsidRPr="001F2D9E" w:rsidRDefault="0049076A" w:rsidP="000B1087">
      <w:pPr>
        <w:pStyle w:val="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відбудеться</w:t>
      </w:r>
    </w:p>
    <w:p w:rsidR="0049076A" w:rsidRDefault="0049076A" w:rsidP="000B1087">
      <w:pPr>
        <w:pStyle w:val="1"/>
        <w:jc w:val="center"/>
        <w:rPr>
          <w:rFonts w:ascii="Times New Roman" w:hAnsi="Times New Roman" w:cs="Times New Roman"/>
          <w:b/>
          <w:i/>
          <w:shadow/>
          <w:spacing w:val="20"/>
          <w:sz w:val="28"/>
          <w:szCs w:val="28"/>
          <w:u w:val="single"/>
          <w:lang w:val="uk-UA"/>
        </w:rPr>
      </w:pPr>
      <w:r w:rsidRPr="001F2D9E">
        <w:rPr>
          <w:rFonts w:ascii="Times New Roman" w:hAnsi="Times New Roman" w:cs="Times New Roman"/>
          <w:b/>
          <w:i/>
          <w:shadow/>
          <w:spacing w:val="20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 w:cs="Times New Roman"/>
          <w:b/>
          <w:i/>
          <w:shadow/>
          <w:spacing w:val="20"/>
          <w:sz w:val="28"/>
          <w:szCs w:val="28"/>
          <w:u w:val="single"/>
          <w:lang w:val="uk-UA"/>
        </w:rPr>
        <w:t>4</w:t>
      </w:r>
      <w:r w:rsidRPr="001F2D9E">
        <w:rPr>
          <w:rFonts w:ascii="Times New Roman" w:hAnsi="Times New Roman" w:cs="Times New Roman"/>
          <w:b/>
          <w:i/>
          <w:shadow/>
          <w:spacing w:val="20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hadow/>
          <w:spacing w:val="20"/>
          <w:sz w:val="28"/>
          <w:szCs w:val="28"/>
          <w:u w:val="single"/>
          <w:lang w:val="uk-UA"/>
        </w:rPr>
        <w:t>березня</w:t>
      </w:r>
      <w:r w:rsidRPr="001F2D9E">
        <w:rPr>
          <w:rFonts w:ascii="Times New Roman" w:hAnsi="Times New Roman" w:cs="Times New Roman"/>
          <w:b/>
          <w:i/>
          <w:shadow/>
          <w:spacing w:val="20"/>
          <w:sz w:val="28"/>
          <w:szCs w:val="28"/>
          <w:u w:val="single"/>
          <w:lang w:val="uk-UA"/>
        </w:rPr>
        <w:t xml:space="preserve"> 201</w:t>
      </w:r>
      <w:r>
        <w:rPr>
          <w:rFonts w:ascii="Times New Roman" w:hAnsi="Times New Roman" w:cs="Times New Roman"/>
          <w:b/>
          <w:i/>
          <w:shadow/>
          <w:spacing w:val="20"/>
          <w:sz w:val="28"/>
          <w:szCs w:val="28"/>
          <w:u w:val="single"/>
          <w:lang w:val="uk-UA"/>
        </w:rPr>
        <w:t>8</w:t>
      </w:r>
      <w:r w:rsidRPr="001F2D9E">
        <w:rPr>
          <w:rFonts w:ascii="Times New Roman" w:hAnsi="Times New Roman" w:cs="Times New Roman"/>
          <w:b/>
          <w:i/>
          <w:shadow/>
          <w:spacing w:val="20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hadow/>
          <w:spacing w:val="20"/>
          <w:sz w:val="28"/>
          <w:szCs w:val="28"/>
          <w:u w:val="single"/>
          <w:lang w:val="uk-UA"/>
        </w:rPr>
        <w:t>року</w:t>
      </w:r>
      <w:r w:rsidRPr="001F2D9E">
        <w:rPr>
          <w:rFonts w:ascii="Times New Roman" w:hAnsi="Times New Roman" w:cs="Times New Roman"/>
          <w:b/>
          <w:i/>
          <w:shadow/>
          <w:spacing w:val="20"/>
          <w:sz w:val="28"/>
          <w:szCs w:val="28"/>
          <w:u w:val="single"/>
          <w:lang w:val="uk-UA"/>
        </w:rPr>
        <w:t xml:space="preserve"> в </w:t>
      </w:r>
      <w:r>
        <w:rPr>
          <w:rFonts w:ascii="Times New Roman" w:hAnsi="Times New Roman" w:cs="Times New Roman"/>
          <w:b/>
          <w:i/>
          <w:shadow/>
          <w:spacing w:val="20"/>
          <w:sz w:val="28"/>
          <w:szCs w:val="28"/>
          <w:u w:val="single"/>
          <w:lang w:val="uk-UA"/>
        </w:rPr>
        <w:t>Національній опері України</w:t>
      </w:r>
    </w:p>
    <w:p w:rsidR="0049076A" w:rsidRDefault="0049076A" w:rsidP="000B1087">
      <w:pPr>
        <w:pStyle w:val="1"/>
        <w:jc w:val="center"/>
        <w:rPr>
          <w:rFonts w:ascii="Times New Roman" w:hAnsi="Times New Roman" w:cs="Times New Roman"/>
          <w:b/>
          <w:i/>
          <w:shadow/>
          <w:spacing w:val="20"/>
          <w:sz w:val="28"/>
          <w:szCs w:val="28"/>
          <w:u w:val="single"/>
          <w:lang w:val="uk-UA"/>
        </w:rPr>
      </w:pPr>
    </w:p>
    <w:p w:rsidR="0049076A" w:rsidRPr="00A93843" w:rsidRDefault="0049076A" w:rsidP="000B1087">
      <w:pPr>
        <w:pStyle w:val="1"/>
        <w:jc w:val="center"/>
        <w:rPr>
          <w:rFonts w:ascii="Times New Roman" w:hAnsi="Times New Roman" w:cs="Times New Roman"/>
          <w:b/>
          <w:i/>
          <w:shadow/>
          <w:spacing w:val="20"/>
          <w:sz w:val="16"/>
          <w:szCs w:val="16"/>
          <w:u w:val="single"/>
          <w:lang w:val="uk-UA"/>
        </w:rPr>
      </w:pPr>
    </w:p>
    <w:p w:rsidR="0049076A" w:rsidRPr="000B1087" w:rsidRDefault="0049076A" w:rsidP="000B1087">
      <w:pPr>
        <w:spacing w:after="0"/>
        <w:ind w:firstLine="540"/>
        <w:jc w:val="center"/>
        <w:rPr>
          <w:rFonts w:ascii="Times New Roman" w:hAnsi="Times New Roman"/>
          <w:sz w:val="28"/>
          <w:szCs w:val="28"/>
          <w:lang w:val="uk-UA"/>
        </w:rPr>
      </w:pPr>
      <w:r w:rsidRPr="000B108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УВАГА! Імена претендентів подаються в алфавітному порядку</w:t>
      </w:r>
      <w:r w:rsidRPr="000B1087">
        <w:rPr>
          <w:rFonts w:ascii="Times New Roman" w:hAnsi="Times New Roman"/>
          <w:sz w:val="28"/>
          <w:szCs w:val="28"/>
          <w:lang w:val="uk-UA"/>
        </w:rPr>
        <w:t>:</w:t>
      </w:r>
    </w:p>
    <w:p w:rsidR="0049076A" w:rsidRPr="00781148" w:rsidRDefault="0049076A" w:rsidP="00230FA8">
      <w:pPr>
        <w:tabs>
          <w:tab w:val="left" w:pos="683"/>
        </w:tabs>
        <w:spacing w:after="0" w:line="240" w:lineRule="auto"/>
        <w:ind w:left="103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9076A" w:rsidRPr="001C75C2" w:rsidRDefault="0049076A" w:rsidP="00A74659">
      <w:pPr>
        <w:tabs>
          <w:tab w:val="left" w:pos="683"/>
        </w:tabs>
        <w:spacing w:before="100" w:beforeAutospacing="1" w:after="100" w:afterAutospacing="1" w:line="240" w:lineRule="auto"/>
        <w:ind w:left="103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C75C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«</w:t>
      </w:r>
      <w:r w:rsidRPr="001C75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РЕГІОНАЛЬНИЙ ЛІДЕР РОКУ</w:t>
      </w:r>
      <w:r w:rsidRPr="001C75C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»</w:t>
      </w:r>
    </w:p>
    <w:p w:rsidR="0049076A" w:rsidRPr="001C75C2" w:rsidRDefault="0049076A" w:rsidP="00A74659">
      <w:pPr>
        <w:pStyle w:val="ListParagraph"/>
        <w:numPr>
          <w:ilvl w:val="0"/>
          <w:numId w:val="14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ГОРГАН Олександр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 – Голова Київської</w:t>
      </w:r>
      <w:r w:rsidRPr="001C75C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обласної державної адміністрації</w:t>
      </w:r>
    </w:p>
    <w:p w:rsidR="0049076A" w:rsidRPr="001C75C2" w:rsidRDefault="0049076A" w:rsidP="00A74659">
      <w:pPr>
        <w:pStyle w:val="ListParagraph"/>
        <w:numPr>
          <w:ilvl w:val="0"/>
          <w:numId w:val="14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ГУНДИЧ Ігор – </w:t>
      </w:r>
      <w:r w:rsidRPr="001C75C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Голова Житомирської обласної державної адміністрації</w:t>
      </w:r>
    </w:p>
    <w:p w:rsidR="0049076A" w:rsidRPr="001C75C2" w:rsidRDefault="0049076A" w:rsidP="00A74659">
      <w:pPr>
        <w:pStyle w:val="ListParagraph"/>
        <w:numPr>
          <w:ilvl w:val="0"/>
          <w:numId w:val="14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СИНЮТКА Олег – </w:t>
      </w:r>
      <w:r w:rsidRPr="001C75C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Голова Львівської обласної державної адміністрації</w:t>
      </w:r>
    </w:p>
    <w:p w:rsidR="0049076A" w:rsidRPr="001C75C2" w:rsidRDefault="0049076A" w:rsidP="00A74659">
      <w:pPr>
        <w:tabs>
          <w:tab w:val="left" w:pos="683"/>
        </w:tabs>
        <w:spacing w:before="100" w:beforeAutospacing="1" w:after="100" w:afterAutospacing="1" w:line="240" w:lineRule="auto"/>
        <w:ind w:left="103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C75C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«</w:t>
      </w:r>
      <w:r w:rsidRPr="001C75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МІСЬКИЙ ГОЛОВА РОКУ</w:t>
      </w:r>
      <w:r w:rsidRPr="001C75C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»</w:t>
      </w:r>
    </w:p>
    <w:p w:rsidR="0049076A" w:rsidRPr="001C75C2" w:rsidRDefault="0049076A" w:rsidP="00A74659">
      <w:pPr>
        <w:pStyle w:val="ListParagraph"/>
        <w:numPr>
          <w:ilvl w:val="0"/>
          <w:numId w:val="37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АТРОШЕНКО Владислав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 – Міський голова м. Чернігів</w:t>
      </w:r>
    </w:p>
    <w:p w:rsidR="0049076A" w:rsidRPr="001C75C2" w:rsidRDefault="0049076A" w:rsidP="00A74659">
      <w:pPr>
        <w:pStyle w:val="ListParagraph"/>
        <w:numPr>
          <w:ilvl w:val="0"/>
          <w:numId w:val="37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ГІНАК Алла – 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Міський голова м. </w:t>
      </w:r>
      <w:r w:rsidRPr="001C75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Білгород - Дністровський</w:t>
      </w:r>
    </w:p>
    <w:p w:rsidR="0049076A" w:rsidRPr="001C75C2" w:rsidRDefault="0049076A" w:rsidP="00A74659">
      <w:pPr>
        <w:pStyle w:val="ListParagraph"/>
        <w:numPr>
          <w:ilvl w:val="0"/>
          <w:numId w:val="37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МАЛЕЦЬКИЙ Віталій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 - Міський голова м. Кременчук</w:t>
      </w:r>
    </w:p>
    <w:p w:rsidR="0049076A" w:rsidRPr="001C75C2" w:rsidRDefault="0049076A" w:rsidP="00A74659">
      <w:pPr>
        <w:pStyle w:val="ListParagraph"/>
        <w:numPr>
          <w:ilvl w:val="0"/>
          <w:numId w:val="37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ФЕДОРЧУК Анатолій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 - Міський голова м. Бориспіль</w:t>
      </w:r>
    </w:p>
    <w:p w:rsidR="0049076A" w:rsidRPr="001C75C2" w:rsidRDefault="0049076A" w:rsidP="00A74659">
      <w:pPr>
        <w:tabs>
          <w:tab w:val="left" w:pos="68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C75C2">
        <w:rPr>
          <w:rFonts w:ascii="Times New Roman" w:hAnsi="Times New Roman"/>
          <w:b/>
          <w:bCs/>
          <w:sz w:val="28"/>
          <w:szCs w:val="28"/>
          <w:u w:val="single"/>
        </w:rPr>
        <w:t xml:space="preserve"> «</w:t>
      </w:r>
      <w:r w:rsidRPr="001C75C2">
        <w:rPr>
          <w:rFonts w:ascii="Times New Roman" w:hAnsi="Times New Roman"/>
          <w:b/>
          <w:i/>
          <w:spacing w:val="-20"/>
          <w:sz w:val="28"/>
          <w:szCs w:val="28"/>
          <w:u w:val="single"/>
          <w:lang w:val="uk-UA"/>
        </w:rPr>
        <w:t>ПРОМИСЛОВЕЦЬ РОКУ</w:t>
      </w:r>
      <w:r w:rsidRPr="001C75C2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49076A" w:rsidRPr="001C75C2" w:rsidRDefault="0049076A" w:rsidP="004D03F8">
      <w:pPr>
        <w:pStyle w:val="ListParagraph"/>
        <w:numPr>
          <w:ilvl w:val="0"/>
          <w:numId w:val="15"/>
        </w:numPr>
        <w:spacing w:before="12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ЙОРГАЧОВ Дмитро</w:t>
      </w:r>
      <w:r w:rsidRPr="001C75C2">
        <w:rPr>
          <w:rFonts w:ascii="Times New Roman" w:hAnsi="Times New Roman"/>
          <w:sz w:val="28"/>
          <w:szCs w:val="28"/>
        </w:rPr>
        <w:t xml:space="preserve"> 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Генеральний директор </w:t>
      </w:r>
      <w:r w:rsidRPr="001C75C2">
        <w:rPr>
          <w:rFonts w:ascii="Times New Roman" w:hAnsi="Times New Roman"/>
          <w:sz w:val="28"/>
          <w:szCs w:val="28"/>
        </w:rPr>
        <w:t>ПАТ "Одескабель"</w:t>
      </w:r>
    </w:p>
    <w:p w:rsidR="0049076A" w:rsidRPr="001C75C2" w:rsidRDefault="0049076A" w:rsidP="004D03F8">
      <w:pPr>
        <w:pStyle w:val="ListParagraph"/>
        <w:numPr>
          <w:ilvl w:val="0"/>
          <w:numId w:val="15"/>
        </w:numPr>
        <w:spacing w:before="12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color w:val="000000"/>
          <w:sz w:val="28"/>
          <w:szCs w:val="28"/>
        </w:rPr>
        <w:t>КОРНЕЦЬКИЙ Олег</w:t>
      </w:r>
      <w:r w:rsidRPr="001C75C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>Генеральний директор ПАТ «Днiпровагонмаш»</w:t>
      </w:r>
    </w:p>
    <w:p w:rsidR="0049076A" w:rsidRPr="001C75C2" w:rsidRDefault="0049076A" w:rsidP="004D03F8">
      <w:pPr>
        <w:pStyle w:val="ListParagraph"/>
        <w:numPr>
          <w:ilvl w:val="0"/>
          <w:numId w:val="15"/>
        </w:numPr>
        <w:spacing w:before="12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ЯВОРСЬКИЙ В</w:t>
      </w:r>
      <w:r w:rsidRPr="001C75C2">
        <w:rPr>
          <w:rFonts w:ascii="Times New Roman" w:hAnsi="Times New Roman"/>
          <w:b/>
          <w:i/>
          <w:sz w:val="28"/>
          <w:szCs w:val="28"/>
        </w:rPr>
        <w:t>'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ячеслав – </w:t>
      </w:r>
      <w:r w:rsidRPr="001C75C2">
        <w:rPr>
          <w:rFonts w:ascii="Times New Roman" w:hAnsi="Times New Roman"/>
          <w:sz w:val="28"/>
          <w:szCs w:val="28"/>
          <w:lang w:val="uk-UA"/>
        </w:rPr>
        <w:t>Директор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C75C2">
        <w:rPr>
          <w:rFonts w:ascii="Times New Roman" w:hAnsi="Times New Roman"/>
          <w:sz w:val="28"/>
          <w:szCs w:val="28"/>
        </w:rPr>
        <w:t>ВАТ "Кременчуцький завод технічного вуглероду"</w:t>
      </w:r>
    </w:p>
    <w:p w:rsidR="0049076A" w:rsidRPr="001C75C2" w:rsidRDefault="0049076A" w:rsidP="00A7465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C75C2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Pr="001C75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ПІДПРИЄМЕЦЬ РОКУ</w:t>
      </w:r>
      <w:r w:rsidRPr="001C75C2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9076A" w:rsidRPr="001C75C2" w:rsidRDefault="0049076A" w:rsidP="00EF06FD">
      <w:pPr>
        <w:pStyle w:val="ListParagraph"/>
        <w:numPr>
          <w:ilvl w:val="0"/>
          <w:numId w:val="16"/>
        </w:numPr>
        <w:spacing w:before="120"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ВДОВИЧЕНКО Сергій  – </w:t>
      </w:r>
      <w:r w:rsidRPr="001C75C2">
        <w:rPr>
          <w:rFonts w:ascii="Times New Roman" w:hAnsi="Times New Roman"/>
          <w:sz w:val="28"/>
          <w:szCs w:val="28"/>
          <w:lang w:val="uk-UA"/>
        </w:rPr>
        <w:t>Директор ТОВ «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>СП </w:t>
      </w:r>
      <w:r w:rsidRPr="001C75C2">
        <w:rPr>
          <w:rFonts w:ascii="Times New Roman" w:hAnsi="Times New Roman"/>
          <w:bCs/>
          <w:sz w:val="28"/>
          <w:szCs w:val="28"/>
        </w:rPr>
        <w:t>ЮКОЙЛ</w:t>
      </w:r>
      <w:r w:rsidRPr="001C75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</w:p>
    <w:p w:rsidR="0049076A" w:rsidRPr="001C75C2" w:rsidRDefault="0049076A" w:rsidP="00EF06FD">
      <w:pPr>
        <w:pStyle w:val="ListParagraph"/>
        <w:numPr>
          <w:ilvl w:val="0"/>
          <w:numId w:val="16"/>
        </w:numPr>
        <w:spacing w:before="120"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МАЙБОРОДА Олег – 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Генеральний директор </w:t>
      </w:r>
      <w:r w:rsidRPr="001C75C2">
        <w:rPr>
          <w:rFonts w:ascii="Times New Roman" w:hAnsi="Times New Roman"/>
          <w:sz w:val="28"/>
          <w:szCs w:val="28"/>
        </w:rPr>
        <w:t>компані</w:t>
      </w:r>
      <w:r w:rsidRPr="001C75C2">
        <w:rPr>
          <w:rFonts w:ascii="Times New Roman" w:hAnsi="Times New Roman"/>
          <w:sz w:val="28"/>
          <w:szCs w:val="28"/>
          <w:lang w:val="uk-UA"/>
        </w:rPr>
        <w:t>ї</w:t>
      </w:r>
      <w:r w:rsidRPr="001C75C2">
        <w:rPr>
          <w:rFonts w:ascii="Times New Roman" w:hAnsi="Times New Roman"/>
          <w:sz w:val="28"/>
          <w:szCs w:val="28"/>
        </w:rPr>
        <w:t xml:space="preserve"> </w:t>
      </w:r>
      <w:r w:rsidRPr="001C75C2">
        <w:rPr>
          <w:rFonts w:ascii="Times New Roman" w:hAnsi="Times New Roman"/>
          <w:sz w:val="28"/>
          <w:szCs w:val="28"/>
          <w:lang w:val="uk-UA"/>
        </w:rPr>
        <w:t>«</w:t>
      </w:r>
      <w:r w:rsidRPr="001C75C2">
        <w:rPr>
          <w:rFonts w:ascii="Times New Roman" w:hAnsi="Times New Roman"/>
          <w:sz w:val="28"/>
          <w:szCs w:val="28"/>
        </w:rPr>
        <w:t>Укрбуд Девелопмент</w:t>
      </w:r>
      <w:r w:rsidRPr="001C75C2">
        <w:rPr>
          <w:rFonts w:ascii="Times New Roman" w:hAnsi="Times New Roman"/>
          <w:sz w:val="28"/>
          <w:szCs w:val="28"/>
          <w:lang w:val="uk-UA"/>
        </w:rPr>
        <w:t>»</w:t>
      </w:r>
    </w:p>
    <w:p w:rsidR="0049076A" w:rsidRPr="001C75C2" w:rsidRDefault="0049076A" w:rsidP="00EF06FD">
      <w:pPr>
        <w:pStyle w:val="ListParagraph"/>
        <w:numPr>
          <w:ilvl w:val="0"/>
          <w:numId w:val="16"/>
        </w:numPr>
        <w:spacing w:before="120"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ОЛІЙНИК Володимир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 – Власник компанії «ТАКТ»</w:t>
      </w:r>
    </w:p>
    <w:p w:rsidR="0049076A" w:rsidRPr="001C75C2" w:rsidRDefault="0049076A" w:rsidP="00A74659">
      <w:pPr>
        <w:tabs>
          <w:tab w:val="left" w:pos="683"/>
          <w:tab w:val="left" w:pos="2700"/>
          <w:tab w:val="left" w:pos="28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C75C2">
        <w:rPr>
          <w:rFonts w:ascii="Times New Roman" w:hAnsi="Times New Roman"/>
          <w:b/>
          <w:bCs/>
          <w:sz w:val="28"/>
          <w:szCs w:val="28"/>
          <w:u w:val="single"/>
        </w:rPr>
        <w:t xml:space="preserve"> «</w:t>
      </w:r>
      <w:r w:rsidRPr="001C75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МЕНЕДЖЕР РОКУ</w:t>
      </w:r>
      <w:r w:rsidRPr="001C75C2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49076A" w:rsidRPr="001C75C2" w:rsidRDefault="0049076A" w:rsidP="00A74659">
      <w:pPr>
        <w:pStyle w:val="ListParagraph"/>
        <w:numPr>
          <w:ilvl w:val="0"/>
          <w:numId w:val="17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</w:rPr>
        <w:t>ДЖАМАЛОВ Тарас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Генеральний директор компанії 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>Lenovo</w:t>
      </w:r>
      <w:r w:rsidRPr="001C75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Україні</w:t>
      </w:r>
    </w:p>
    <w:p w:rsidR="0049076A" w:rsidRPr="001C75C2" w:rsidRDefault="0049076A" w:rsidP="00A74659">
      <w:pPr>
        <w:pStyle w:val="ListParagraph"/>
        <w:numPr>
          <w:ilvl w:val="0"/>
          <w:numId w:val="17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КОСТЮК Дмитро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1C75C2">
        <w:rPr>
          <w:rFonts w:ascii="Times New Roman" w:hAnsi="Times New Roman"/>
          <w:sz w:val="28"/>
          <w:szCs w:val="28"/>
          <w:lang w:val="uk-UA"/>
        </w:rPr>
        <w:t>Директор ДП завод «Електроважмаш»</w:t>
      </w:r>
    </w:p>
    <w:p w:rsidR="0049076A" w:rsidRPr="001C75C2" w:rsidRDefault="0049076A" w:rsidP="00A74659">
      <w:pPr>
        <w:pStyle w:val="ListParagraph"/>
        <w:numPr>
          <w:ilvl w:val="0"/>
          <w:numId w:val="17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ЮРОВ Юрій</w:t>
      </w:r>
      <w:r w:rsidRPr="001C75C2">
        <w:rPr>
          <w:rFonts w:ascii="Times New Roman" w:hAnsi="Times New Roman"/>
          <w:b/>
          <w:sz w:val="28"/>
          <w:szCs w:val="28"/>
        </w:rPr>
        <w:t xml:space="preserve"> 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1C75C2">
        <w:rPr>
          <w:rFonts w:ascii="Times New Roman" w:hAnsi="Times New Roman"/>
          <w:sz w:val="28"/>
          <w:szCs w:val="28"/>
        </w:rPr>
        <w:t>Генеральний директор Т</w:t>
      </w:r>
      <w:r w:rsidRPr="001C75C2">
        <w:rPr>
          <w:rFonts w:ascii="Times New Roman" w:hAnsi="Times New Roman"/>
          <w:bCs/>
          <w:sz w:val="28"/>
          <w:szCs w:val="28"/>
        </w:rPr>
        <w:t>ОВ</w:t>
      </w:r>
      <w:r w:rsidRPr="001C75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1C75C2">
        <w:rPr>
          <w:rFonts w:ascii="Times New Roman" w:hAnsi="Times New Roman"/>
          <w:bCs/>
          <w:sz w:val="28"/>
          <w:szCs w:val="28"/>
        </w:rPr>
        <w:t>Кен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1C75C2">
        <w:rPr>
          <w:rFonts w:ascii="Times New Roman" w:hAnsi="Times New Roman"/>
          <w:bCs/>
          <w:sz w:val="28"/>
          <w:szCs w:val="28"/>
        </w:rPr>
        <w:t>Пак</w:t>
      </w:r>
      <w:r w:rsidRPr="001C75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1C75C2">
        <w:rPr>
          <w:rFonts w:ascii="Times New Roman" w:hAnsi="Times New Roman"/>
          <w:bCs/>
          <w:sz w:val="28"/>
          <w:szCs w:val="28"/>
        </w:rPr>
        <w:t>Україна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>)»</w:t>
      </w:r>
    </w:p>
    <w:p w:rsidR="0049076A" w:rsidRPr="001C75C2" w:rsidRDefault="0049076A" w:rsidP="00A74659">
      <w:pPr>
        <w:tabs>
          <w:tab w:val="left" w:pos="683"/>
          <w:tab w:val="left" w:pos="759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C75C2">
        <w:rPr>
          <w:rFonts w:ascii="Times New Roman" w:hAnsi="Times New Roman"/>
          <w:b/>
          <w:bCs/>
          <w:sz w:val="28"/>
          <w:szCs w:val="28"/>
          <w:u w:val="single"/>
        </w:rPr>
        <w:t xml:space="preserve"> «</w:t>
      </w:r>
      <w:r w:rsidRPr="001C75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ФІНАНСИСТ РОКУ</w:t>
      </w:r>
      <w:r w:rsidRPr="001C75C2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49076A" w:rsidRPr="001C75C2" w:rsidRDefault="0049076A" w:rsidP="00A74659">
      <w:pPr>
        <w:pStyle w:val="ListParagraph"/>
        <w:numPr>
          <w:ilvl w:val="0"/>
          <w:numId w:val="18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</w:rPr>
        <w:t>КОЛЕСНИК Ірина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  <w:r w:rsidRPr="001C75C2">
        <w:rPr>
          <w:rFonts w:ascii="Times New Roman" w:hAnsi="Times New Roman"/>
          <w:sz w:val="28"/>
          <w:szCs w:val="28"/>
          <w:lang w:val="uk-UA"/>
        </w:rPr>
        <w:t>Голова Правління</w:t>
      </w:r>
      <w:r w:rsidRPr="001C75C2">
        <w:rPr>
          <w:rStyle w:val="st1"/>
          <w:rFonts w:ascii="Times New Roman" w:hAnsi="Times New Roman"/>
          <w:sz w:val="28"/>
          <w:szCs w:val="28"/>
          <w:lang w:val="uk-UA"/>
        </w:rPr>
        <w:t xml:space="preserve"> ПАТ «</w:t>
      </w:r>
      <w:r w:rsidRPr="001C75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Перший Інвестиційний Банк</w:t>
      </w:r>
      <w:r w:rsidRPr="001C75C2">
        <w:rPr>
          <w:rStyle w:val="st1"/>
          <w:rFonts w:ascii="Times New Roman" w:hAnsi="Times New Roman"/>
          <w:sz w:val="28"/>
          <w:szCs w:val="28"/>
          <w:lang w:val="uk-UA"/>
        </w:rPr>
        <w:t>»</w:t>
      </w:r>
    </w:p>
    <w:p w:rsidR="0049076A" w:rsidRPr="001C75C2" w:rsidRDefault="0049076A" w:rsidP="00A74659">
      <w:pPr>
        <w:pStyle w:val="ListParagraph"/>
        <w:numPr>
          <w:ilvl w:val="0"/>
          <w:numId w:val="18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</w:rPr>
        <w:t>П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ЬО</w:t>
      </w:r>
      <w:r w:rsidRPr="001C75C2">
        <w:rPr>
          <w:rFonts w:ascii="Times New Roman" w:hAnsi="Times New Roman"/>
          <w:b/>
          <w:i/>
          <w:sz w:val="28"/>
          <w:szCs w:val="28"/>
        </w:rPr>
        <w:t>ТРОВСКІ Жан-Поль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Голова Правління </w:t>
      </w:r>
      <w:r w:rsidRPr="001C75C2">
        <w:rPr>
          <w:rFonts w:ascii="Times New Roman" w:hAnsi="Times New Roman"/>
          <w:sz w:val="28"/>
          <w:szCs w:val="28"/>
        </w:rPr>
        <w:t>Банку «Credit Agricole»</w:t>
      </w:r>
    </w:p>
    <w:p w:rsidR="0049076A" w:rsidRPr="001C75C2" w:rsidRDefault="0049076A" w:rsidP="00A74659">
      <w:pPr>
        <w:pStyle w:val="ListParagraph"/>
        <w:numPr>
          <w:ilvl w:val="0"/>
          <w:numId w:val="18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ШЕВЧЕНКО Кирило – </w:t>
      </w:r>
      <w:r w:rsidRPr="001C75C2">
        <w:rPr>
          <w:rFonts w:ascii="Times New Roman" w:hAnsi="Times New Roman"/>
          <w:sz w:val="28"/>
          <w:szCs w:val="28"/>
        </w:rPr>
        <w:t xml:space="preserve">Голова Правління 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>АБ «Укргазбанк»</w:t>
      </w:r>
    </w:p>
    <w:p w:rsidR="0049076A" w:rsidRDefault="0049076A" w:rsidP="00A74659">
      <w:pPr>
        <w:tabs>
          <w:tab w:val="left" w:pos="683"/>
        </w:tabs>
        <w:spacing w:before="100" w:beforeAutospacing="1" w:after="100" w:afterAutospacing="1" w:line="240" w:lineRule="auto"/>
        <w:ind w:left="103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:rsidR="0049076A" w:rsidRPr="001C75C2" w:rsidRDefault="0049076A" w:rsidP="00A74659">
      <w:pPr>
        <w:tabs>
          <w:tab w:val="left" w:pos="683"/>
        </w:tabs>
        <w:spacing w:before="100" w:beforeAutospacing="1" w:after="100" w:afterAutospacing="1" w:line="240" w:lineRule="auto"/>
        <w:ind w:left="103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C75C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«</w:t>
      </w:r>
      <w:r w:rsidRPr="001C75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АГРАРІЙ  РОКУ</w:t>
      </w:r>
      <w:r w:rsidRPr="001C75C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»</w:t>
      </w:r>
    </w:p>
    <w:p w:rsidR="0049076A" w:rsidRPr="001C75C2" w:rsidRDefault="0049076A" w:rsidP="00EF06FD">
      <w:pPr>
        <w:pStyle w:val="ListParagraph"/>
        <w:numPr>
          <w:ilvl w:val="0"/>
          <w:numId w:val="24"/>
        </w:numPr>
        <w:spacing w:before="120"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ІВАНЕНКО Андрій – 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Генеральний директор ТОВ 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«</w:t>
      </w:r>
      <w:r w:rsidRPr="001C75C2">
        <w:rPr>
          <w:rFonts w:ascii="Times New Roman" w:hAnsi="Times New Roman"/>
          <w:sz w:val="28"/>
          <w:szCs w:val="28"/>
        </w:rPr>
        <w:t>Агрофірма ім.Шевченка</w:t>
      </w:r>
      <w:r w:rsidRPr="001C75C2">
        <w:rPr>
          <w:rFonts w:ascii="Times New Roman" w:hAnsi="Times New Roman"/>
          <w:sz w:val="28"/>
          <w:szCs w:val="28"/>
          <w:lang w:val="uk-UA"/>
        </w:rPr>
        <w:t>»</w:t>
      </w:r>
    </w:p>
    <w:p w:rsidR="0049076A" w:rsidRPr="001C75C2" w:rsidRDefault="0049076A" w:rsidP="00EF06FD">
      <w:pPr>
        <w:pStyle w:val="ListParagraph"/>
        <w:numPr>
          <w:ilvl w:val="0"/>
          <w:numId w:val="24"/>
        </w:numPr>
        <w:spacing w:before="120"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КИРИЧЕНКО Віктор – </w:t>
      </w:r>
      <w:r w:rsidRPr="001C75C2">
        <w:rPr>
          <w:rFonts w:ascii="Times New Roman" w:hAnsi="Times New Roman"/>
          <w:sz w:val="28"/>
          <w:szCs w:val="28"/>
          <w:lang w:val="uk-UA"/>
        </w:rPr>
        <w:t>Директор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C75C2">
        <w:rPr>
          <w:rFonts w:ascii="Times New Roman" w:hAnsi="Times New Roman"/>
          <w:sz w:val="28"/>
          <w:szCs w:val="28"/>
        </w:rPr>
        <w:t>Інститут</w:t>
      </w:r>
      <w:r w:rsidRPr="001C75C2">
        <w:rPr>
          <w:rFonts w:ascii="Times New Roman" w:hAnsi="Times New Roman"/>
          <w:sz w:val="28"/>
          <w:szCs w:val="28"/>
          <w:lang w:val="uk-UA"/>
        </w:rPr>
        <w:t>у</w:t>
      </w:r>
      <w:r w:rsidRPr="001C75C2">
        <w:rPr>
          <w:rFonts w:ascii="Times New Roman" w:hAnsi="Times New Roman"/>
          <w:sz w:val="28"/>
          <w:szCs w:val="28"/>
        </w:rPr>
        <w:t xml:space="preserve"> рослинництва ім В.Юр'єва НААН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 України</w:t>
      </w:r>
    </w:p>
    <w:p w:rsidR="0049076A" w:rsidRPr="001C75C2" w:rsidRDefault="0049076A" w:rsidP="00EF06FD">
      <w:pPr>
        <w:pStyle w:val="ListParagraph"/>
        <w:numPr>
          <w:ilvl w:val="0"/>
          <w:numId w:val="24"/>
        </w:numPr>
        <w:spacing w:before="120"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СИЧ Аліна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Генеральний директор ПАТ </w:t>
      </w:r>
      <w:r w:rsidRPr="001C75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Pr="001C75C2">
        <w:rPr>
          <w:rFonts w:ascii="Times New Roman" w:hAnsi="Times New Roman"/>
          <w:bCs/>
          <w:sz w:val="28"/>
          <w:szCs w:val="28"/>
        </w:rPr>
        <w:t>Володимир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1C75C2">
        <w:rPr>
          <w:rFonts w:ascii="Times New Roman" w:hAnsi="Times New Roman"/>
          <w:bCs/>
          <w:sz w:val="28"/>
          <w:szCs w:val="28"/>
        </w:rPr>
        <w:t>Волинська птахофабрика</w:t>
      </w:r>
      <w:r w:rsidRPr="001C75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</w:p>
    <w:p w:rsidR="0049076A" w:rsidRPr="001C75C2" w:rsidRDefault="0049076A" w:rsidP="00EF06FD">
      <w:pPr>
        <w:pStyle w:val="ListParagraph"/>
        <w:numPr>
          <w:ilvl w:val="0"/>
          <w:numId w:val="24"/>
        </w:numPr>
        <w:spacing w:before="120"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ЦЕНТИЛО Леонід – </w:t>
      </w:r>
      <w:r w:rsidRPr="001C75C2">
        <w:rPr>
          <w:rFonts w:ascii="Times New Roman" w:hAnsi="Times New Roman"/>
          <w:sz w:val="28"/>
          <w:szCs w:val="28"/>
          <w:lang w:val="uk-UA"/>
        </w:rPr>
        <w:t>Директор ТОВ «</w:t>
      </w:r>
      <w:r w:rsidRPr="001C75C2">
        <w:rPr>
          <w:rFonts w:ascii="Times New Roman" w:hAnsi="Times New Roman"/>
          <w:sz w:val="28"/>
          <w:szCs w:val="28"/>
        </w:rPr>
        <w:t>Агрофірма «Колос»</w:t>
      </w:r>
    </w:p>
    <w:p w:rsidR="0049076A" w:rsidRPr="001C75C2" w:rsidRDefault="0049076A" w:rsidP="00A74659">
      <w:pPr>
        <w:tabs>
          <w:tab w:val="left" w:pos="68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C75C2">
        <w:rPr>
          <w:rFonts w:ascii="Times New Roman" w:hAnsi="Times New Roman"/>
          <w:b/>
          <w:bCs/>
          <w:sz w:val="28"/>
          <w:szCs w:val="28"/>
          <w:u w:val="single"/>
        </w:rPr>
        <w:t xml:space="preserve"> «</w:t>
      </w:r>
      <w:r w:rsidRPr="001C75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ЖИТЛОВИЙ КОМПЛЕКС РОКУ</w:t>
      </w:r>
      <w:r w:rsidRPr="001C75C2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49076A" w:rsidRPr="001C75C2" w:rsidRDefault="0049076A" w:rsidP="00A74659">
      <w:pPr>
        <w:pStyle w:val="ListParagraph"/>
        <w:numPr>
          <w:ilvl w:val="0"/>
          <w:numId w:val="23"/>
        </w:numPr>
        <w:spacing w:before="120"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ЖК</w:t>
      </w:r>
      <w:r w:rsidRPr="00B2415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75C2">
        <w:rPr>
          <w:rFonts w:ascii="Times New Roman" w:hAnsi="Times New Roman"/>
          <w:b/>
          <w:i/>
          <w:sz w:val="28"/>
          <w:szCs w:val="28"/>
        </w:rPr>
        <w:t>«АВТОГРАФ»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2415E">
        <w:rPr>
          <w:rFonts w:ascii="Times New Roman" w:hAnsi="Times New Roman"/>
          <w:sz w:val="28"/>
          <w:szCs w:val="28"/>
          <w:lang w:val="uk-UA"/>
        </w:rPr>
        <w:t>(Забудовник – компанія DIM)</w:t>
      </w:r>
    </w:p>
    <w:p w:rsidR="0049076A" w:rsidRPr="001C75C2" w:rsidRDefault="0049076A" w:rsidP="00A74659">
      <w:pPr>
        <w:pStyle w:val="ListParagraph"/>
        <w:numPr>
          <w:ilvl w:val="0"/>
          <w:numId w:val="23"/>
        </w:numPr>
        <w:spacing w:before="120"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ЖК «БАНКІВСЬКИЙ»</w:t>
      </w:r>
      <w:r w:rsidRPr="00B2415E">
        <w:rPr>
          <w:rFonts w:ascii="Times New Roman" w:hAnsi="Times New Roman"/>
          <w:sz w:val="28"/>
          <w:szCs w:val="28"/>
        </w:rPr>
        <w:t xml:space="preserve"> (</w:t>
      </w:r>
      <w:r w:rsidRPr="00B2415E">
        <w:rPr>
          <w:rFonts w:ascii="Times New Roman" w:hAnsi="Times New Roman"/>
          <w:sz w:val="28"/>
          <w:szCs w:val="28"/>
          <w:lang w:val="uk-UA"/>
        </w:rPr>
        <w:t xml:space="preserve">Забудовник – компанія </w:t>
      </w:r>
      <w:r w:rsidRPr="00B2415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B2415E">
        <w:rPr>
          <w:rFonts w:ascii="Times New Roman" w:hAnsi="Times New Roman"/>
          <w:bCs/>
          <w:sz w:val="28"/>
          <w:szCs w:val="28"/>
        </w:rPr>
        <w:t>Градобуд</w:t>
      </w:r>
      <w:r w:rsidRPr="00B2415E">
        <w:rPr>
          <w:rFonts w:ascii="Times New Roman" w:hAnsi="Times New Roman"/>
          <w:sz w:val="28"/>
          <w:szCs w:val="28"/>
          <w:shd w:val="clear" w:color="auto" w:fill="FFFFFF"/>
        </w:rPr>
        <w:t>-С»</w:t>
      </w:r>
      <w:r w:rsidRPr="00B2415E">
        <w:rPr>
          <w:rFonts w:ascii="Times New Roman" w:hAnsi="Times New Roman"/>
          <w:sz w:val="28"/>
          <w:szCs w:val="28"/>
        </w:rPr>
        <w:t>)</w:t>
      </w:r>
    </w:p>
    <w:p w:rsidR="0049076A" w:rsidRPr="001C75C2" w:rsidRDefault="0049076A" w:rsidP="00A74659">
      <w:pPr>
        <w:pStyle w:val="ListParagraph"/>
        <w:numPr>
          <w:ilvl w:val="0"/>
          <w:numId w:val="23"/>
        </w:numPr>
        <w:spacing w:before="120" w:after="0" w:line="240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ЖК «ЗОЛОЧЕ»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057D7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3057D7">
        <w:rPr>
          <w:rFonts w:ascii="Times New Roman" w:hAnsi="Times New Roman"/>
          <w:sz w:val="28"/>
          <w:szCs w:val="28"/>
          <w:lang w:val="uk-UA"/>
        </w:rPr>
        <w:t>абудовник – група</w:t>
      </w:r>
      <w:r>
        <w:rPr>
          <w:rFonts w:ascii="Times New Roman" w:hAnsi="Times New Roman"/>
          <w:sz w:val="28"/>
          <w:szCs w:val="28"/>
          <w:lang w:val="uk-UA"/>
        </w:rPr>
        <w:t xml:space="preserve"> компаній «ЗОЛОЧЕ»</w:t>
      </w:r>
      <w:r w:rsidRPr="003057D7">
        <w:rPr>
          <w:rFonts w:ascii="Times New Roman" w:hAnsi="Times New Roman"/>
          <w:sz w:val="28"/>
          <w:szCs w:val="28"/>
          <w:lang w:val="uk-UA"/>
        </w:rPr>
        <w:t xml:space="preserve"> )</w:t>
      </w:r>
    </w:p>
    <w:p w:rsidR="0049076A" w:rsidRPr="001C75C2" w:rsidRDefault="0049076A" w:rsidP="00A74659">
      <w:pPr>
        <w:pStyle w:val="ListParagraph"/>
        <w:numPr>
          <w:ilvl w:val="0"/>
          <w:numId w:val="23"/>
        </w:numPr>
        <w:spacing w:before="120"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ЖК «ПЕТРІВСЬКИЙ КВАРТАЛ»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2415E">
        <w:rPr>
          <w:rFonts w:ascii="Times New Roman" w:hAnsi="Times New Roman"/>
          <w:sz w:val="28"/>
          <w:szCs w:val="28"/>
          <w:lang w:val="uk-UA"/>
        </w:rPr>
        <w:t xml:space="preserve">(Забудовник – компанія </w:t>
      </w:r>
      <w:r w:rsidRPr="00B2415E">
        <w:rPr>
          <w:rFonts w:ascii="Times New Roman" w:hAnsi="Times New Roman"/>
          <w:sz w:val="28"/>
          <w:szCs w:val="28"/>
          <w:lang w:val="en-US"/>
        </w:rPr>
        <w:t>NOVBUD</w:t>
      </w:r>
      <w:r w:rsidRPr="00B2415E">
        <w:rPr>
          <w:rFonts w:ascii="Times New Roman" w:hAnsi="Times New Roman"/>
          <w:sz w:val="28"/>
          <w:szCs w:val="28"/>
          <w:lang w:val="uk-UA"/>
        </w:rPr>
        <w:t>)</w:t>
      </w:r>
    </w:p>
    <w:p w:rsidR="0049076A" w:rsidRPr="001C75C2" w:rsidRDefault="0049076A" w:rsidP="00A7465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C75C2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Pr="001C75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ЛІДЕР ЛОГІСТИЧНОЇ ГАЛУЗІ РОКУ</w:t>
      </w:r>
      <w:r w:rsidRPr="001C75C2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9076A" w:rsidRPr="001C75C2" w:rsidRDefault="0049076A" w:rsidP="00A74659">
      <w:pPr>
        <w:pStyle w:val="ListParagraph"/>
        <w:numPr>
          <w:ilvl w:val="0"/>
          <w:numId w:val="21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</w:rPr>
        <w:t xml:space="preserve">Група компаній 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«</w:t>
      </w:r>
      <w:r w:rsidRPr="001C75C2">
        <w:rPr>
          <w:rFonts w:ascii="Times New Roman" w:hAnsi="Times New Roman"/>
          <w:b/>
          <w:i/>
          <w:sz w:val="28"/>
          <w:szCs w:val="28"/>
        </w:rPr>
        <w:t>БІОКОН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» – 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Президент </w:t>
      </w:r>
      <w:r w:rsidRPr="001C75C2">
        <w:rPr>
          <w:rFonts w:ascii="Times New Roman" w:hAnsi="Times New Roman"/>
          <w:sz w:val="28"/>
          <w:szCs w:val="28"/>
        </w:rPr>
        <w:t xml:space="preserve">Олександр Яворський </w:t>
      </w:r>
    </w:p>
    <w:p w:rsidR="0049076A" w:rsidRPr="001C75C2" w:rsidRDefault="0049076A" w:rsidP="00A74659">
      <w:pPr>
        <w:pStyle w:val="ListParagraph"/>
        <w:numPr>
          <w:ilvl w:val="0"/>
          <w:numId w:val="21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ТОВ «</w:t>
      </w:r>
      <w:r w:rsidRPr="001C75C2">
        <w:rPr>
          <w:rFonts w:ascii="Times New Roman" w:hAnsi="Times New Roman"/>
          <w:b/>
          <w:i/>
          <w:sz w:val="28"/>
          <w:szCs w:val="28"/>
        </w:rPr>
        <w:t>Еколь Логістікс Україна</w:t>
      </w:r>
      <w:r w:rsidRPr="001C75C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1C75C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1C75C2">
        <w:rPr>
          <w:rFonts w:ascii="Times New Roman" w:hAnsi="Times New Roman"/>
          <w:sz w:val="28"/>
          <w:szCs w:val="28"/>
          <w:lang w:val="uk-UA"/>
        </w:rPr>
        <w:t>Генеральний д</w:t>
      </w:r>
      <w:r w:rsidRPr="001C75C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иректор </w:t>
      </w:r>
      <w:r w:rsidRPr="001C75C2">
        <w:rPr>
          <w:rFonts w:ascii="Times New Roman" w:hAnsi="Times New Roman"/>
          <w:sz w:val="28"/>
          <w:szCs w:val="28"/>
        </w:rPr>
        <w:t>Андрій Гол</w:t>
      </w:r>
      <w:r w:rsidRPr="001C75C2">
        <w:rPr>
          <w:rFonts w:ascii="Times New Roman" w:hAnsi="Times New Roman"/>
          <w:sz w:val="28"/>
          <w:szCs w:val="28"/>
          <w:lang w:val="uk-UA"/>
        </w:rPr>
        <w:t>і</w:t>
      </w:r>
      <w:r w:rsidRPr="001C75C2">
        <w:rPr>
          <w:rFonts w:ascii="Times New Roman" w:hAnsi="Times New Roman"/>
          <w:sz w:val="28"/>
          <w:szCs w:val="28"/>
        </w:rPr>
        <w:t xml:space="preserve">мбовський </w:t>
      </w:r>
    </w:p>
    <w:p w:rsidR="0049076A" w:rsidRPr="001C75C2" w:rsidRDefault="0049076A" w:rsidP="00A74659">
      <w:pPr>
        <w:pStyle w:val="ListParagraph"/>
        <w:numPr>
          <w:ilvl w:val="0"/>
          <w:numId w:val="21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ТОВ «КАТ К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арго 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оджістікс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 Україна» – </w:t>
      </w:r>
      <w:r w:rsidRPr="001C75C2">
        <w:rPr>
          <w:rFonts w:ascii="Times New Roman" w:hAnsi="Times New Roman"/>
          <w:sz w:val="28"/>
          <w:szCs w:val="28"/>
          <w:lang w:val="uk-UA"/>
        </w:rPr>
        <w:t>Виконавчий директор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C75C2">
        <w:rPr>
          <w:rFonts w:ascii="Times New Roman" w:hAnsi="Times New Roman"/>
          <w:sz w:val="28"/>
          <w:szCs w:val="28"/>
        </w:rPr>
        <w:t xml:space="preserve">Юлія Аглічанова </w:t>
      </w:r>
    </w:p>
    <w:p w:rsidR="0049076A" w:rsidRPr="001C75C2" w:rsidRDefault="0049076A" w:rsidP="00A7465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C75C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</w:t>
      </w:r>
      <w:r w:rsidRPr="001C75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ЛІДЕР РЕСТОРАННОГО БІЗНЕСУ РОКУ</w:t>
      </w:r>
      <w:r w:rsidRPr="001C75C2">
        <w:rPr>
          <w:rFonts w:ascii="Times New Roman" w:hAnsi="Times New Roman"/>
          <w:b/>
          <w:sz w:val="28"/>
          <w:szCs w:val="28"/>
          <w:u w:val="single"/>
          <w:lang w:val="uk-UA"/>
        </w:rPr>
        <w:t>»</w:t>
      </w:r>
    </w:p>
    <w:p w:rsidR="0049076A" w:rsidRPr="001C75C2" w:rsidRDefault="0049076A" w:rsidP="003B3001">
      <w:pPr>
        <w:numPr>
          <w:ilvl w:val="0"/>
          <w:numId w:val="26"/>
        </w:numPr>
        <w:tabs>
          <w:tab w:val="left" w:pos="683"/>
          <w:tab w:val="num" w:pos="720"/>
        </w:tabs>
        <w:spacing w:after="0"/>
        <w:ind w:firstLine="0"/>
        <w:rPr>
          <w:rStyle w:val="Strong"/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ЗАРХІН Марк –</w:t>
      </w:r>
      <w:r w:rsidRPr="001C75C2">
        <w:rPr>
          <w:rFonts w:ascii="Times New Roman" w:hAnsi="Times New Roman"/>
          <w:color w:val="545454"/>
          <w:sz w:val="28"/>
          <w:szCs w:val="28"/>
          <w:shd w:val="clear" w:color="auto" w:fill="FFFFFF"/>
          <w:lang w:val="uk-UA"/>
        </w:rPr>
        <w:t xml:space="preserve"> </w:t>
      </w:r>
      <w:r w:rsidRPr="001C75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співвласник ресторанної групи 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>Fast</w:t>
      </w:r>
      <w:r w:rsidRPr="001C75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>Food</w:t>
      </w:r>
      <w:r w:rsidRPr="001C75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>System</w:t>
      </w:r>
      <w:r w:rsidRPr="001C75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(мережі ресторанів </w:t>
      </w:r>
      <w:r w:rsidRPr="001C75C2">
        <w:rPr>
          <w:rFonts w:ascii="Times New Roman" w:hAnsi="Times New Roman"/>
          <w:sz w:val="28"/>
          <w:szCs w:val="28"/>
          <w:lang w:val="uk-UA"/>
        </w:rPr>
        <w:t>«Піца Челентано», «Картопляна Хата», «ЯПІ»)</w:t>
      </w:r>
    </w:p>
    <w:p w:rsidR="0049076A" w:rsidRPr="001C75C2" w:rsidRDefault="0049076A" w:rsidP="003B3001">
      <w:pPr>
        <w:numPr>
          <w:ilvl w:val="0"/>
          <w:numId w:val="26"/>
        </w:numPr>
        <w:tabs>
          <w:tab w:val="left" w:pos="683"/>
          <w:tab w:val="num" w:pos="720"/>
        </w:tabs>
        <w:spacing w:after="0"/>
        <w:ind w:firstLine="0"/>
        <w:rPr>
          <w:rStyle w:val="Strong"/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</w:rPr>
        <w:t>КОМАРЕНКО  Денис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співвласник, </w:t>
      </w:r>
      <w:r w:rsidRPr="001C75C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шеф-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кухар  гастрокафе </w:t>
      </w:r>
      <w:r w:rsidRPr="001C75C2">
        <w:rPr>
          <w:rFonts w:ascii="Times New Roman" w:hAnsi="Times New Roman"/>
          <w:sz w:val="28"/>
          <w:szCs w:val="28"/>
        </w:rPr>
        <w:t>«Тарелка»</w:t>
      </w:r>
    </w:p>
    <w:p w:rsidR="0049076A" w:rsidRPr="001C75C2" w:rsidRDefault="0049076A" w:rsidP="003B3001">
      <w:pPr>
        <w:numPr>
          <w:ilvl w:val="0"/>
          <w:numId w:val="26"/>
        </w:numPr>
        <w:tabs>
          <w:tab w:val="left" w:pos="683"/>
          <w:tab w:val="num" w:pos="720"/>
        </w:tabs>
        <w:spacing w:after="0"/>
        <w:ind w:firstLine="0"/>
        <w:rPr>
          <w:rStyle w:val="Strong"/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</w:rPr>
        <w:t>ЛІБКІН Савелій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  <w:r w:rsidRPr="001C75C2">
        <w:rPr>
          <w:rFonts w:ascii="Times New Roman" w:hAnsi="Times New Roman"/>
          <w:sz w:val="28"/>
          <w:szCs w:val="28"/>
          <w:lang w:val="uk-UA"/>
        </w:rPr>
        <w:t>с</w:t>
      </w:r>
      <w:r w:rsidRPr="001C75C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піввласник ресторанної компанії «Реста» (</w:t>
      </w:r>
      <w:r w:rsidRPr="001C75C2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«Рыба в огне», </w:t>
      </w:r>
      <w:r w:rsidRPr="001C75C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«Стейкхаус. М'ясо та вино», «Дача», «Компот»)</w:t>
      </w:r>
    </w:p>
    <w:p w:rsidR="0049076A" w:rsidRPr="001C75C2" w:rsidRDefault="0049076A" w:rsidP="00A74659">
      <w:pPr>
        <w:pStyle w:val="HTMLPreformatted"/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75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</w:t>
      </w:r>
      <w:r w:rsidRPr="001C75C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ЗАМІСЬКИЙ ОЗДОРОВЧИЙ КОМПЛЕКС РОКУ</w:t>
      </w:r>
      <w:r w:rsidRPr="001C75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49076A" w:rsidRPr="00533992" w:rsidRDefault="0049076A" w:rsidP="00A74659">
      <w:pPr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3992">
        <w:rPr>
          <w:rFonts w:ascii="Times New Roman" w:hAnsi="Times New Roman"/>
          <w:b/>
          <w:i/>
          <w:sz w:val="28"/>
          <w:szCs w:val="28"/>
          <w:lang w:val="uk-UA"/>
        </w:rPr>
        <w:t>Заміський комплекс «</w:t>
      </w:r>
      <w:r w:rsidRPr="00533992">
        <w:rPr>
          <w:rFonts w:ascii="Times New Roman" w:hAnsi="Times New Roman"/>
          <w:b/>
          <w:i/>
          <w:sz w:val="28"/>
          <w:szCs w:val="28"/>
        </w:rPr>
        <w:t>GRAND</w:t>
      </w:r>
      <w:r w:rsidRPr="0053399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33992">
        <w:rPr>
          <w:rFonts w:ascii="Times New Roman" w:hAnsi="Times New Roman"/>
          <w:b/>
          <w:i/>
          <w:sz w:val="28"/>
          <w:szCs w:val="28"/>
        </w:rPr>
        <w:t>ADMIRAL</w:t>
      </w:r>
      <w:r w:rsidRPr="0053399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3399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CLUB</w:t>
      </w:r>
      <w:r w:rsidRPr="00533992">
        <w:rPr>
          <w:rFonts w:ascii="Times New Roman" w:hAnsi="Times New Roman"/>
          <w:b/>
          <w:i/>
          <w:sz w:val="28"/>
          <w:szCs w:val="28"/>
          <w:lang w:val="uk-UA"/>
        </w:rPr>
        <w:t xml:space="preserve">» </w:t>
      </w:r>
      <w:r w:rsidRPr="00533992">
        <w:rPr>
          <w:rFonts w:ascii="Times New Roman" w:hAnsi="Times New Roman"/>
          <w:sz w:val="28"/>
          <w:szCs w:val="28"/>
          <w:lang w:val="uk-UA"/>
        </w:rPr>
        <w:t>(м. Ірпінь, Київська обл.)</w:t>
      </w:r>
    </w:p>
    <w:p w:rsidR="0049076A" w:rsidRPr="00D332B0" w:rsidRDefault="0049076A" w:rsidP="00A74659">
      <w:pPr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D332B0">
        <w:rPr>
          <w:rFonts w:ascii="Times New Roman" w:hAnsi="Times New Roman"/>
          <w:b/>
          <w:i/>
          <w:sz w:val="28"/>
          <w:szCs w:val="28"/>
          <w:lang w:val="uk-UA"/>
        </w:rPr>
        <w:t>Дачний готель  «ГЛІБІВКА»</w:t>
      </w:r>
      <w:r w:rsidRPr="00D332B0">
        <w:rPr>
          <w:rFonts w:ascii="Times New Roman" w:hAnsi="Times New Roman"/>
          <w:sz w:val="28"/>
          <w:szCs w:val="28"/>
        </w:rPr>
        <w:t xml:space="preserve"> (</w:t>
      </w:r>
      <w:r w:rsidRPr="00D332B0">
        <w:rPr>
          <w:rFonts w:ascii="Times New Roman" w:hAnsi="Times New Roman"/>
          <w:sz w:val="28"/>
          <w:szCs w:val="28"/>
          <w:lang w:val="uk-UA"/>
        </w:rPr>
        <w:t>с.</w:t>
      </w:r>
      <w:r w:rsidRPr="00D332B0">
        <w:rPr>
          <w:rFonts w:ascii="Times New Roman" w:hAnsi="Times New Roman"/>
          <w:sz w:val="28"/>
          <w:szCs w:val="28"/>
        </w:rPr>
        <w:t xml:space="preserve">Глібовка, </w:t>
      </w:r>
      <w:r w:rsidRPr="00D332B0">
        <w:rPr>
          <w:rFonts w:ascii="Times New Roman" w:hAnsi="Times New Roman"/>
          <w:sz w:val="28"/>
          <w:szCs w:val="28"/>
          <w:lang w:val="uk-UA"/>
        </w:rPr>
        <w:t>Київська обл.</w:t>
      </w:r>
      <w:r w:rsidRPr="00D332B0">
        <w:rPr>
          <w:rFonts w:ascii="Times New Roman" w:hAnsi="Times New Roman"/>
          <w:sz w:val="28"/>
          <w:szCs w:val="28"/>
        </w:rPr>
        <w:t>)</w:t>
      </w:r>
    </w:p>
    <w:p w:rsidR="0049076A" w:rsidRPr="00533992" w:rsidRDefault="0049076A" w:rsidP="00A74659">
      <w:pPr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33992">
        <w:rPr>
          <w:rFonts w:ascii="Times New Roman" w:hAnsi="Times New Roman"/>
          <w:b/>
          <w:i/>
          <w:sz w:val="28"/>
          <w:szCs w:val="28"/>
          <w:lang w:val="uk-UA"/>
        </w:rPr>
        <w:t xml:space="preserve">Заміський </w:t>
      </w:r>
      <w:r w:rsidRPr="00533992">
        <w:rPr>
          <w:rFonts w:ascii="Times New Roman" w:hAnsi="Times New Roman"/>
          <w:b/>
          <w:bCs/>
          <w:i/>
          <w:sz w:val="28"/>
          <w:szCs w:val="28"/>
        </w:rPr>
        <w:t xml:space="preserve">СПА </w:t>
      </w:r>
      <w:r w:rsidRPr="00533992">
        <w:rPr>
          <w:rFonts w:ascii="Times New Roman" w:hAnsi="Times New Roman"/>
          <w:b/>
          <w:bCs/>
          <w:i/>
          <w:sz w:val="28"/>
          <w:szCs w:val="28"/>
          <w:lang w:val="uk-UA"/>
        </w:rPr>
        <w:t>г</w:t>
      </w:r>
      <w:r w:rsidRPr="00533992">
        <w:rPr>
          <w:rFonts w:ascii="Times New Roman" w:hAnsi="Times New Roman"/>
          <w:b/>
          <w:bCs/>
          <w:i/>
          <w:sz w:val="28"/>
          <w:szCs w:val="28"/>
        </w:rPr>
        <w:t>отель «ШишкiNN»</w:t>
      </w:r>
      <w:r w:rsidRPr="00533992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533992">
        <w:rPr>
          <w:rFonts w:ascii="Times New Roman" w:hAnsi="Times New Roman"/>
          <w:sz w:val="28"/>
          <w:szCs w:val="28"/>
        </w:rPr>
        <w:t>(с. Снов’янка, Чернігівська обл</w:t>
      </w:r>
      <w:r w:rsidRPr="00533992">
        <w:rPr>
          <w:rFonts w:ascii="Times New Roman" w:hAnsi="Times New Roman"/>
          <w:sz w:val="28"/>
          <w:szCs w:val="28"/>
          <w:lang w:val="uk-UA"/>
        </w:rPr>
        <w:t>.</w:t>
      </w:r>
      <w:r w:rsidRPr="00533992">
        <w:rPr>
          <w:rFonts w:ascii="Times New Roman" w:hAnsi="Times New Roman"/>
          <w:sz w:val="28"/>
          <w:szCs w:val="28"/>
        </w:rPr>
        <w:t>)</w:t>
      </w:r>
    </w:p>
    <w:p w:rsidR="0049076A" w:rsidRPr="006802DB" w:rsidRDefault="0049076A" w:rsidP="00A74659">
      <w:pPr>
        <w:tabs>
          <w:tab w:val="left" w:pos="683"/>
        </w:tabs>
        <w:spacing w:before="100" w:beforeAutospacing="1" w:after="100" w:afterAutospacing="1" w:line="240" w:lineRule="auto"/>
        <w:ind w:left="103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6802D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«</w:t>
      </w:r>
      <w:r w:rsidRPr="001C75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ТЕЛЕВІЗІЙНИЙ ЖУРНАЛІСТ РОКУ</w:t>
      </w:r>
      <w:r w:rsidRPr="006802D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»</w:t>
      </w:r>
    </w:p>
    <w:p w:rsidR="0049076A" w:rsidRPr="001C75C2" w:rsidRDefault="0049076A" w:rsidP="00A74659">
      <w:pPr>
        <w:numPr>
          <w:ilvl w:val="0"/>
          <w:numId w:val="27"/>
        </w:numPr>
        <w:spacing w:after="0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ГОЛОВАНОВ Василь </w:t>
      </w:r>
      <w:r w:rsidRPr="001C75C2">
        <w:rPr>
          <w:rFonts w:ascii="Times New Roman" w:hAnsi="Times New Roman"/>
          <w:sz w:val="28"/>
          <w:szCs w:val="28"/>
        </w:rPr>
        <w:t>(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Телеканал </w:t>
      </w:r>
      <w:r w:rsidRPr="001C75C2">
        <w:rPr>
          <w:rFonts w:ascii="Times New Roman" w:hAnsi="Times New Roman"/>
          <w:sz w:val="28"/>
          <w:szCs w:val="28"/>
        </w:rPr>
        <w:t>NewsОne)</w:t>
      </w:r>
    </w:p>
    <w:p w:rsidR="0049076A" w:rsidRPr="001C75C2" w:rsidRDefault="0049076A" w:rsidP="00A74659">
      <w:pPr>
        <w:numPr>
          <w:ilvl w:val="0"/>
          <w:numId w:val="27"/>
        </w:numPr>
        <w:spacing w:after="0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</w:rPr>
        <w:t>КАРП'ЯК Вадим</w:t>
      </w: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C75C2">
        <w:rPr>
          <w:rFonts w:ascii="Times New Roman" w:hAnsi="Times New Roman"/>
          <w:sz w:val="28"/>
          <w:szCs w:val="28"/>
        </w:rPr>
        <w:t>(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Телеканал </w:t>
      </w:r>
      <w:r w:rsidRPr="001C75C2">
        <w:rPr>
          <w:rFonts w:ascii="Times New Roman" w:hAnsi="Times New Roman"/>
          <w:sz w:val="28"/>
          <w:szCs w:val="28"/>
        </w:rPr>
        <w:t>ICTV)</w:t>
      </w:r>
    </w:p>
    <w:p w:rsidR="0049076A" w:rsidRPr="001C75C2" w:rsidRDefault="0049076A" w:rsidP="00A74659">
      <w:pPr>
        <w:numPr>
          <w:ilvl w:val="0"/>
          <w:numId w:val="27"/>
        </w:numPr>
        <w:spacing w:after="0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ПАНОВА Ганна </w:t>
      </w:r>
      <w:r w:rsidRPr="001C75C2">
        <w:rPr>
          <w:rFonts w:ascii="Times New Roman" w:hAnsi="Times New Roman"/>
          <w:sz w:val="28"/>
          <w:szCs w:val="28"/>
        </w:rPr>
        <w:t xml:space="preserve">(ТРК </w:t>
      </w:r>
      <w:r w:rsidRPr="001C75C2">
        <w:rPr>
          <w:rFonts w:ascii="Times New Roman" w:hAnsi="Times New Roman"/>
          <w:sz w:val="28"/>
          <w:szCs w:val="28"/>
          <w:lang w:val="uk-UA"/>
        </w:rPr>
        <w:t>«</w:t>
      </w:r>
      <w:r w:rsidRPr="001C75C2">
        <w:rPr>
          <w:rFonts w:ascii="Times New Roman" w:hAnsi="Times New Roman"/>
          <w:sz w:val="28"/>
          <w:szCs w:val="28"/>
        </w:rPr>
        <w:t>Україна</w:t>
      </w:r>
      <w:r w:rsidRPr="001C75C2">
        <w:rPr>
          <w:rFonts w:ascii="Times New Roman" w:hAnsi="Times New Roman"/>
          <w:sz w:val="28"/>
          <w:szCs w:val="28"/>
          <w:lang w:val="uk-UA"/>
        </w:rPr>
        <w:t>»</w:t>
      </w:r>
      <w:r w:rsidRPr="001C75C2">
        <w:rPr>
          <w:rFonts w:ascii="Times New Roman" w:hAnsi="Times New Roman"/>
          <w:sz w:val="28"/>
          <w:szCs w:val="28"/>
        </w:rPr>
        <w:t>)</w:t>
      </w:r>
    </w:p>
    <w:p w:rsidR="0049076A" w:rsidRDefault="0049076A" w:rsidP="00A74659">
      <w:pPr>
        <w:tabs>
          <w:tab w:val="left" w:pos="0"/>
        </w:tabs>
        <w:spacing w:before="100" w:beforeAutospacing="1" w:after="100" w:afterAutospacing="1" w:line="240" w:lineRule="auto"/>
        <w:ind w:left="102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:rsidR="0049076A" w:rsidRPr="001C75C2" w:rsidRDefault="0049076A" w:rsidP="00A74659">
      <w:pPr>
        <w:tabs>
          <w:tab w:val="left" w:pos="0"/>
        </w:tabs>
        <w:spacing w:before="100" w:beforeAutospacing="1" w:after="100" w:afterAutospacing="1" w:line="240" w:lineRule="auto"/>
        <w:ind w:left="102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C75C2">
        <w:rPr>
          <w:rFonts w:ascii="Times New Roman" w:hAnsi="Times New Roman"/>
          <w:b/>
          <w:bCs/>
          <w:sz w:val="28"/>
          <w:szCs w:val="28"/>
          <w:u w:val="single"/>
        </w:rPr>
        <w:t xml:space="preserve"> «</w:t>
      </w:r>
      <w:r w:rsidRPr="001C75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МИТЕЦЬ РОКУ</w:t>
      </w:r>
      <w:r w:rsidRPr="001C75C2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49076A" w:rsidRPr="00533992" w:rsidRDefault="0049076A" w:rsidP="00A74659">
      <w:pPr>
        <w:numPr>
          <w:ilvl w:val="0"/>
          <w:numId w:val="29"/>
        </w:numPr>
        <w:spacing w:after="0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3992">
        <w:rPr>
          <w:rFonts w:ascii="Times New Roman" w:hAnsi="Times New Roman"/>
          <w:b/>
          <w:i/>
          <w:sz w:val="28"/>
          <w:szCs w:val="28"/>
        </w:rPr>
        <w:t>ГУЦАЛ Віктор</w:t>
      </w:r>
      <w:r w:rsidRPr="00533992"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  <w:hyperlink r:id="rId8" w:tooltip="Диригент" w:history="1">
        <w:hyperlink r:id="rId9" w:tooltip="Народний артист України" w:history="1">
          <w:r w:rsidRPr="00533992">
            <w:rPr>
              <w:rStyle w:val="Hyperlink"/>
              <w:rFonts w:ascii="Times New Roman" w:hAnsi="Times New Roman"/>
              <w:color w:val="auto"/>
              <w:sz w:val="28"/>
              <w:szCs w:val="28"/>
              <w:u w:val="none"/>
              <w:shd w:val="clear" w:color="auto" w:fill="FFFFFF"/>
            </w:rPr>
            <w:t>Народний артист України</w:t>
          </w:r>
        </w:hyperlink>
        <w:r w:rsidRPr="00533992">
          <w:rPr>
            <w:rFonts w:ascii="Times New Roman" w:hAnsi="Times New Roman"/>
            <w:sz w:val="28"/>
            <w:szCs w:val="28"/>
            <w:lang w:val="uk-UA"/>
          </w:rPr>
          <w:t>,</w:t>
        </w:r>
        <w:r w:rsidRPr="00533992">
          <w:rPr>
            <w:rFonts w:ascii="Times New Roman" w:hAnsi="Times New Roman"/>
            <w:sz w:val="28"/>
            <w:szCs w:val="28"/>
          </w:rPr>
          <w:t xml:space="preserve"> </w:t>
        </w:r>
        <w:r w:rsidRPr="00533992">
          <w:rPr>
            <w:rFonts w:ascii="Times New Roman" w:hAnsi="Times New Roman"/>
            <w:sz w:val="28"/>
            <w:szCs w:val="28"/>
            <w:lang w:val="uk-UA"/>
          </w:rPr>
          <w:t>д</w:t>
        </w:r>
        <w:r w:rsidRPr="0053399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иригент</w:t>
        </w:r>
      </w:hyperlink>
      <w:r w:rsidRPr="0053399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33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0" w:tooltip="Композитор" w:history="1">
        <w:r w:rsidRPr="0053399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композитор</w:t>
        </w:r>
      </w:hyperlink>
      <w:r w:rsidRPr="0053399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33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33992">
        <w:rPr>
          <w:rFonts w:ascii="Times New Roman" w:hAnsi="Times New Roman"/>
          <w:sz w:val="28"/>
          <w:szCs w:val="28"/>
          <w:shd w:val="clear" w:color="auto" w:fill="FFFFFF"/>
        </w:rPr>
        <w:t>художній керівник</w:t>
      </w:r>
      <w:r w:rsidRPr="00533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1" w:tooltip="Національний оркестр народних інструментів України" w:history="1">
        <w:r w:rsidRPr="0053399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Національного академічного оркестру народних інструментів України</w:t>
        </w:r>
      </w:hyperlink>
      <w:r w:rsidRPr="00533992">
        <w:rPr>
          <w:rFonts w:ascii="Times New Roman" w:hAnsi="Times New Roman"/>
          <w:sz w:val="28"/>
          <w:szCs w:val="28"/>
          <w:lang w:val="uk-UA"/>
        </w:rPr>
        <w:t>.</w:t>
      </w:r>
    </w:p>
    <w:p w:rsidR="0049076A" w:rsidRPr="00533992" w:rsidRDefault="0049076A" w:rsidP="00A74659">
      <w:pPr>
        <w:numPr>
          <w:ilvl w:val="0"/>
          <w:numId w:val="29"/>
        </w:numPr>
        <w:spacing w:after="0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3992">
        <w:rPr>
          <w:rFonts w:ascii="Times New Roman" w:hAnsi="Times New Roman"/>
          <w:b/>
          <w:i/>
          <w:sz w:val="28"/>
          <w:szCs w:val="28"/>
        </w:rPr>
        <w:t>ЗЮБІНА Рима</w:t>
      </w:r>
      <w:r w:rsidRPr="00533992"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  <w:r w:rsidRPr="00533992">
        <w:rPr>
          <w:rFonts w:ascii="Times New Roman" w:hAnsi="Times New Roman"/>
          <w:sz w:val="28"/>
          <w:szCs w:val="28"/>
          <w:lang w:val="uk-UA"/>
        </w:rPr>
        <w:t>популярна</w:t>
      </w:r>
      <w:r w:rsidRPr="0053399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33992">
        <w:rPr>
          <w:rFonts w:ascii="Times New Roman" w:hAnsi="Times New Roman"/>
          <w:sz w:val="28"/>
          <w:szCs w:val="28"/>
        </w:rPr>
        <w:t>акторка театру та кіно</w:t>
      </w:r>
      <w:r>
        <w:rPr>
          <w:rFonts w:ascii="Times New Roman" w:hAnsi="Times New Roman"/>
          <w:sz w:val="28"/>
          <w:szCs w:val="28"/>
        </w:rPr>
        <w:t>.</w:t>
      </w:r>
    </w:p>
    <w:p w:rsidR="0049076A" w:rsidRPr="00533992" w:rsidRDefault="0049076A" w:rsidP="00A74659">
      <w:pPr>
        <w:numPr>
          <w:ilvl w:val="0"/>
          <w:numId w:val="29"/>
        </w:numPr>
        <w:spacing w:after="0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33992">
        <w:rPr>
          <w:rFonts w:ascii="Times New Roman" w:hAnsi="Times New Roman"/>
          <w:b/>
          <w:i/>
          <w:sz w:val="28"/>
          <w:szCs w:val="28"/>
          <w:lang w:val="uk-UA"/>
        </w:rPr>
        <w:t>ПОКЛІТАРУ Раду –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33992">
        <w:rPr>
          <w:rFonts w:ascii="Times New Roman" w:hAnsi="Times New Roman"/>
          <w:sz w:val="28"/>
          <w:szCs w:val="28"/>
        </w:rPr>
        <w:t>Заслужений діяч мистецтв України</w:t>
      </w:r>
      <w:r w:rsidRPr="00533992">
        <w:rPr>
          <w:rFonts w:ascii="Times New Roman" w:hAnsi="Times New Roman"/>
          <w:sz w:val="28"/>
          <w:szCs w:val="28"/>
          <w:lang w:val="uk-UA"/>
        </w:rPr>
        <w:t>,</w:t>
      </w:r>
      <w:r w:rsidRPr="00533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балетмейстер, завновник театру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2" w:tooltip="Київ модерн-балет (ще не написана)" w:history="1">
        <w:r w:rsidRPr="0053399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«Київ модерн-балет»</w:t>
        </w:r>
      </w:hyperlink>
      <w:r w:rsidRPr="00533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49076A" w:rsidRPr="001C75C2" w:rsidRDefault="0049076A" w:rsidP="00A74659">
      <w:pPr>
        <w:tabs>
          <w:tab w:val="left" w:pos="68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C75C2">
        <w:rPr>
          <w:rFonts w:ascii="Times New Roman" w:hAnsi="Times New Roman"/>
          <w:b/>
          <w:bCs/>
          <w:sz w:val="28"/>
          <w:szCs w:val="28"/>
          <w:u w:val="single"/>
        </w:rPr>
        <w:t xml:space="preserve"> «</w:t>
      </w:r>
      <w:r w:rsidRPr="001C75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СПОРТСМЕН РОКУ</w:t>
      </w:r>
      <w:r w:rsidRPr="001C75C2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49076A" w:rsidRPr="001C75C2" w:rsidRDefault="0049076A" w:rsidP="00EF06FD">
      <w:pPr>
        <w:numPr>
          <w:ilvl w:val="0"/>
          <w:numId w:val="30"/>
        </w:numPr>
        <w:spacing w:after="0"/>
        <w:ind w:firstLine="0"/>
        <w:rPr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РОМАНЧУК Михайло – </w:t>
      </w:r>
      <w:r w:rsidRPr="001C75C2">
        <w:rPr>
          <w:rFonts w:ascii="Times New Roman" w:hAnsi="Times New Roman"/>
          <w:sz w:val="28"/>
          <w:szCs w:val="28"/>
          <w:lang w:val="uk-UA"/>
        </w:rPr>
        <w:t>Срібний призер Чемпіонату Світу</w:t>
      </w:r>
      <w:r>
        <w:rPr>
          <w:rFonts w:ascii="Times New Roman" w:hAnsi="Times New Roman"/>
          <w:sz w:val="28"/>
          <w:szCs w:val="28"/>
          <w:lang w:val="uk-UA"/>
        </w:rPr>
        <w:t xml:space="preserve"> 2017р.</w:t>
      </w:r>
      <w:r w:rsidRPr="001C75C2">
        <w:rPr>
          <w:rFonts w:ascii="Times New Roman" w:hAnsi="Times New Roman"/>
          <w:sz w:val="28"/>
          <w:szCs w:val="28"/>
          <w:lang w:val="uk-UA"/>
        </w:rPr>
        <w:t xml:space="preserve"> з плавання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smartTag w:uri="urn:schemas-microsoft-com:office:smarttags" w:element="metricconverter">
        <w:smartTagPr>
          <w:attr w:name="ProductID" w:val="1500 м"/>
        </w:smartTagPr>
        <w:r w:rsidRPr="001C75C2">
          <w:rPr>
            <w:rFonts w:ascii="Times New Roman" w:hAnsi="Times New Roman"/>
            <w:sz w:val="28"/>
            <w:szCs w:val="28"/>
            <w:lang w:val="uk-UA"/>
          </w:rPr>
          <w:t>1500 м</w:t>
        </w:r>
      </w:smartTag>
      <w:r w:rsidRPr="001C75C2">
        <w:rPr>
          <w:rFonts w:ascii="Times New Roman" w:hAnsi="Times New Roman"/>
          <w:sz w:val="28"/>
          <w:szCs w:val="28"/>
          <w:lang w:val="uk-UA"/>
        </w:rPr>
        <w:t>. вільним стилем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C75C2">
        <w:rPr>
          <w:rFonts w:ascii="Times New Roman" w:hAnsi="Times New Roman"/>
          <w:sz w:val="28"/>
          <w:szCs w:val="28"/>
          <w:lang w:val="uk-UA"/>
        </w:rPr>
        <w:t>.</w:t>
      </w:r>
    </w:p>
    <w:p w:rsidR="0049076A" w:rsidRPr="001C75C2" w:rsidRDefault="0049076A" w:rsidP="00EF06FD">
      <w:pPr>
        <w:numPr>
          <w:ilvl w:val="0"/>
          <w:numId w:val="30"/>
        </w:numPr>
        <w:spacing w:after="0"/>
        <w:ind w:firstLine="0"/>
        <w:rPr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 xml:space="preserve">СВІТОЛІНА Еліна – </w:t>
      </w:r>
      <w:r w:rsidRPr="00E15DE6">
        <w:rPr>
          <w:rFonts w:ascii="Times New Roman" w:hAnsi="Times New Roman"/>
          <w:sz w:val="28"/>
          <w:szCs w:val="28"/>
          <w:lang w:val="uk-UA"/>
        </w:rPr>
        <w:t>провідна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C75C2">
        <w:rPr>
          <w:rFonts w:ascii="Times New Roman" w:hAnsi="Times New Roman"/>
          <w:sz w:val="28"/>
          <w:szCs w:val="28"/>
          <w:shd w:val="clear" w:color="auto" w:fill="FFFFFF"/>
        </w:rPr>
        <w:t>українська тенісистка, четверта ракетка світу в рейтингу WTA</w:t>
      </w:r>
      <w:r w:rsidRPr="001C75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49076A" w:rsidRPr="001C75C2" w:rsidRDefault="0049076A" w:rsidP="00EF06FD">
      <w:pPr>
        <w:numPr>
          <w:ilvl w:val="0"/>
          <w:numId w:val="30"/>
        </w:numPr>
        <w:tabs>
          <w:tab w:val="left" w:pos="683"/>
        </w:tabs>
        <w:spacing w:after="0"/>
        <w:ind w:firstLine="0"/>
        <w:rPr>
          <w:rFonts w:ascii="Times New Roman" w:hAnsi="Times New Roman"/>
          <w:sz w:val="28"/>
          <w:szCs w:val="28"/>
          <w:lang w:val="uk-UA"/>
        </w:rPr>
      </w:pPr>
      <w:r w:rsidRPr="001C75C2">
        <w:rPr>
          <w:rFonts w:ascii="Times New Roman" w:hAnsi="Times New Roman"/>
          <w:b/>
          <w:i/>
          <w:sz w:val="28"/>
          <w:szCs w:val="28"/>
          <w:lang w:val="uk-UA"/>
        </w:rPr>
        <w:t>ХИЖНЯК Олександр –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9C52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Pr="009C52F0">
        <w:rPr>
          <w:rFonts w:ascii="Times New Roman" w:hAnsi="Times New Roman"/>
          <w:sz w:val="28"/>
          <w:szCs w:val="28"/>
          <w:shd w:val="clear" w:color="auto" w:fill="FFFFFF"/>
        </w:rPr>
        <w:t xml:space="preserve">емпіон Світу </w:t>
      </w:r>
      <w:r w:rsidRPr="009C52F0">
        <w:rPr>
          <w:rFonts w:ascii="Times New Roman" w:hAnsi="Times New Roman"/>
          <w:sz w:val="28"/>
          <w:szCs w:val="28"/>
          <w:lang w:val="uk-UA"/>
        </w:rPr>
        <w:t>та</w:t>
      </w:r>
      <w:r w:rsidRPr="009C52F0">
        <w:rPr>
          <w:rFonts w:ascii="Times New Roman" w:hAnsi="Times New Roman"/>
          <w:sz w:val="28"/>
          <w:szCs w:val="28"/>
          <w:shd w:val="clear" w:color="auto" w:fill="FFFFFF"/>
        </w:rPr>
        <w:t xml:space="preserve"> Чемпіон Європи </w:t>
      </w:r>
      <w:hyperlink r:id="rId13" w:tooltip="Чемпіонат Європи з боксу 2017" w:history="1">
        <w:r w:rsidRPr="009C52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2017</w:t>
        </w:r>
      </w:hyperlink>
      <w:r w:rsidRPr="009C52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</w:t>
      </w:r>
      <w:r w:rsidRPr="009C52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52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боксу </w:t>
      </w:r>
      <w:r w:rsidRPr="009C52F0">
        <w:rPr>
          <w:rFonts w:ascii="Times New Roman" w:hAnsi="Times New Roman"/>
          <w:sz w:val="28"/>
          <w:szCs w:val="28"/>
          <w:shd w:val="clear" w:color="auto" w:fill="FFFFFF"/>
        </w:rPr>
        <w:t xml:space="preserve">у середній вазі (до </w:t>
      </w:r>
      <w:smartTag w:uri="urn:schemas-microsoft-com:office:smarttags" w:element="metricconverter">
        <w:smartTagPr>
          <w:attr w:name="ProductID" w:val="75 кг"/>
        </w:smartTagPr>
        <w:r w:rsidRPr="009C52F0">
          <w:rPr>
            <w:rFonts w:ascii="Times New Roman" w:hAnsi="Times New Roman"/>
            <w:sz w:val="28"/>
            <w:szCs w:val="28"/>
            <w:shd w:val="clear" w:color="auto" w:fill="FFFFFF"/>
          </w:rPr>
          <w:t>75</w:t>
        </w:r>
        <w:r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9C52F0">
          <w:rPr>
            <w:rFonts w:ascii="Times New Roman" w:hAnsi="Times New Roman"/>
            <w:sz w:val="28"/>
            <w:szCs w:val="28"/>
            <w:shd w:val="clear" w:color="auto" w:fill="FFFFFF"/>
          </w:rPr>
          <w:t>кг</w:t>
        </w:r>
      </w:smartTag>
      <w:r w:rsidRPr="009C52F0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9C52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49076A" w:rsidRPr="00B62D23" w:rsidRDefault="0049076A" w:rsidP="00A7465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62D2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</w:t>
      </w:r>
      <w:r w:rsidRPr="00B62D23">
        <w:rPr>
          <w:rFonts w:ascii="Times New Roman" w:hAnsi="Times New Roman"/>
          <w:b/>
          <w:bCs/>
          <w:i/>
          <w:sz w:val="28"/>
          <w:szCs w:val="28"/>
          <w:u w:val="single"/>
          <w:lang w:val="uk-UA"/>
        </w:rPr>
        <w:t>МЕЦЕНАТ РОКУ</w:t>
      </w:r>
      <w:r w:rsidRPr="00B62D23">
        <w:rPr>
          <w:rFonts w:ascii="Times New Roman" w:hAnsi="Times New Roman"/>
          <w:b/>
          <w:sz w:val="28"/>
          <w:szCs w:val="28"/>
          <w:u w:val="single"/>
          <w:lang w:val="uk-UA"/>
        </w:rPr>
        <w:t>»</w:t>
      </w:r>
    </w:p>
    <w:p w:rsidR="0049076A" w:rsidRPr="00B62D23" w:rsidRDefault="0049076A" w:rsidP="00EF06FD">
      <w:pPr>
        <w:pStyle w:val="ListParagraph"/>
        <w:numPr>
          <w:ilvl w:val="0"/>
          <w:numId w:val="31"/>
        </w:numPr>
        <w:spacing w:before="120" w:after="120" w:line="24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 w:rsidRPr="00B62D23">
        <w:rPr>
          <w:rFonts w:ascii="Times New Roman" w:hAnsi="Times New Roman"/>
          <w:b/>
          <w:i/>
          <w:sz w:val="28"/>
          <w:szCs w:val="28"/>
          <w:lang w:val="uk-UA"/>
        </w:rPr>
        <w:t xml:space="preserve">БАХМАЧ Євген – </w:t>
      </w:r>
      <w:r w:rsidRPr="00B62D23">
        <w:rPr>
          <w:rFonts w:ascii="Times New Roman" w:hAnsi="Times New Roman"/>
          <w:sz w:val="28"/>
          <w:szCs w:val="28"/>
          <w:shd w:val="clear" w:color="auto" w:fill="FFFFFF"/>
        </w:rPr>
        <w:t>Голова наглядової ради</w:t>
      </w:r>
      <w:r w:rsidRPr="00B62D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62D23">
        <w:rPr>
          <w:rFonts w:ascii="Times New Roman" w:hAnsi="Times New Roman"/>
          <w:sz w:val="28"/>
          <w:szCs w:val="28"/>
          <w:lang w:val="uk-UA"/>
        </w:rPr>
        <w:t xml:space="preserve">ПРАТ НВП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B62D23">
        <w:rPr>
          <w:rFonts w:ascii="Times New Roman" w:hAnsi="Times New Roman"/>
          <w:sz w:val="28"/>
          <w:szCs w:val="28"/>
          <w:lang w:val="uk-UA"/>
        </w:rPr>
        <w:t>Радій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49076A" w:rsidRPr="00B62D23" w:rsidRDefault="0049076A" w:rsidP="00EF06FD">
      <w:pPr>
        <w:pStyle w:val="ListParagraph"/>
        <w:numPr>
          <w:ilvl w:val="0"/>
          <w:numId w:val="31"/>
        </w:numPr>
        <w:spacing w:before="120" w:after="120" w:line="24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 w:rsidRPr="00B62D23">
        <w:rPr>
          <w:rFonts w:ascii="Times New Roman" w:hAnsi="Times New Roman"/>
          <w:b/>
          <w:i/>
          <w:sz w:val="28"/>
          <w:szCs w:val="28"/>
          <w:lang w:val="uk-UA"/>
        </w:rPr>
        <w:t xml:space="preserve">ЛОЙФЕНФЕЛЬД Олександр – </w:t>
      </w:r>
      <w:r w:rsidRPr="00B62D23">
        <w:rPr>
          <w:rFonts w:ascii="Times New Roman" w:hAnsi="Times New Roman"/>
          <w:sz w:val="28"/>
          <w:szCs w:val="28"/>
          <w:lang w:val="uk-UA"/>
        </w:rPr>
        <w:t>Г</w:t>
      </w:r>
      <w:r w:rsidRPr="00B62D23">
        <w:rPr>
          <w:rFonts w:ascii="Times New Roman" w:hAnsi="Times New Roman"/>
          <w:color w:val="212121"/>
          <w:sz w:val="28"/>
          <w:szCs w:val="28"/>
          <w:lang w:val="uk-UA"/>
        </w:rPr>
        <w:t xml:space="preserve">олова наглядової ради благодійної організації Фонд пам'яті «Бабин Яр» </w:t>
      </w:r>
    </w:p>
    <w:p w:rsidR="0049076A" w:rsidRPr="00B62D23" w:rsidRDefault="0049076A" w:rsidP="00EF06FD">
      <w:pPr>
        <w:pStyle w:val="ListParagraph"/>
        <w:numPr>
          <w:ilvl w:val="0"/>
          <w:numId w:val="31"/>
        </w:numPr>
        <w:spacing w:before="120" w:after="120" w:line="24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 w:rsidRPr="00B62D23">
        <w:rPr>
          <w:rFonts w:ascii="Times New Roman" w:hAnsi="Times New Roman"/>
          <w:b/>
          <w:i/>
          <w:sz w:val="28"/>
          <w:szCs w:val="28"/>
          <w:lang w:val="uk-UA"/>
        </w:rPr>
        <w:t xml:space="preserve">ШКІЛЬ Максим – </w:t>
      </w:r>
      <w:r w:rsidRPr="00B62D23">
        <w:rPr>
          <w:rFonts w:ascii="Times New Roman" w:hAnsi="Times New Roman"/>
          <w:sz w:val="28"/>
          <w:szCs w:val="28"/>
          <w:lang w:val="uk-UA"/>
        </w:rPr>
        <w:t>Засновник благодійного фонду «Разом до майбутнього»</w:t>
      </w:r>
    </w:p>
    <w:p w:rsidR="0049076A" w:rsidRPr="00B62D23" w:rsidRDefault="0049076A" w:rsidP="00A7465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62D23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Pr="00B62D2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НОВА ГЕНЕРАЦІЯ РОКУ</w:t>
      </w:r>
      <w:r w:rsidRPr="00B62D23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9076A" w:rsidRPr="00B62D23" w:rsidRDefault="0049076A" w:rsidP="00A74659">
      <w:pPr>
        <w:pStyle w:val="ListParagraph"/>
        <w:numPr>
          <w:ilvl w:val="0"/>
          <w:numId w:val="38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62D23">
        <w:rPr>
          <w:rFonts w:ascii="Times New Roman" w:hAnsi="Times New Roman"/>
          <w:b/>
          <w:i/>
          <w:sz w:val="28"/>
          <w:szCs w:val="28"/>
        </w:rPr>
        <w:t>ГОВОРУХА Ірина</w:t>
      </w:r>
      <w:r w:rsidRPr="00B62D23"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  <w:r w:rsidRPr="00E15DE6">
        <w:rPr>
          <w:rFonts w:ascii="Times New Roman" w:hAnsi="Times New Roman"/>
          <w:sz w:val="28"/>
          <w:szCs w:val="28"/>
          <w:lang w:val="uk-UA"/>
        </w:rPr>
        <w:t xml:space="preserve">популярна </w:t>
      </w:r>
      <w:r w:rsidRPr="00B62D23">
        <w:rPr>
          <w:rFonts w:ascii="Times New Roman CYR" w:hAnsi="Times New Roman CYR" w:cs="Times New Roman CYR"/>
          <w:sz w:val="28"/>
          <w:szCs w:val="28"/>
        </w:rPr>
        <w:t>письменниця</w:t>
      </w:r>
      <w:r w:rsidRPr="00B62D23">
        <w:rPr>
          <w:rFonts w:ascii="Times New Roman CYR" w:hAnsi="Times New Roman CYR" w:cs="Times New Roman CYR"/>
          <w:sz w:val="28"/>
          <w:szCs w:val="28"/>
          <w:lang w:val="uk-UA"/>
        </w:rPr>
        <w:t>, блогер, журналіст</w:t>
      </w:r>
    </w:p>
    <w:p w:rsidR="0049076A" w:rsidRPr="00B62D23" w:rsidRDefault="0049076A" w:rsidP="00A74659">
      <w:pPr>
        <w:pStyle w:val="ListParagraph"/>
        <w:numPr>
          <w:ilvl w:val="0"/>
          <w:numId w:val="38"/>
        </w:numPr>
        <w:spacing w:before="120" w:after="120" w:line="240" w:lineRule="auto"/>
        <w:ind w:firstLine="0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B62D23">
        <w:rPr>
          <w:rFonts w:ascii="Times New Roman" w:hAnsi="Times New Roman"/>
          <w:b/>
          <w:i/>
          <w:sz w:val="28"/>
          <w:szCs w:val="28"/>
          <w:lang w:val="uk-UA"/>
        </w:rPr>
        <w:t>НІКІТЮК Леся</w:t>
      </w:r>
      <w:r w:rsidRPr="00B62D2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B62D23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B62D23">
        <w:rPr>
          <w:rFonts w:ascii="Times New Roman" w:hAnsi="Times New Roman"/>
          <w:sz w:val="28"/>
          <w:szCs w:val="28"/>
          <w:lang w:val="uk-UA"/>
        </w:rPr>
        <w:t>популярна</w:t>
      </w:r>
      <w:r w:rsidRPr="00B62D2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62D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українська телеведуча</w:t>
      </w:r>
    </w:p>
    <w:p w:rsidR="0049076A" w:rsidRPr="00B62D23" w:rsidRDefault="0049076A" w:rsidP="00B62D23">
      <w:pPr>
        <w:pStyle w:val="ListParagraph"/>
        <w:numPr>
          <w:ilvl w:val="0"/>
          <w:numId w:val="38"/>
        </w:numPr>
        <w:spacing w:before="120" w:after="120" w:line="240" w:lineRule="auto"/>
        <w:ind w:left="1440" w:hanging="720"/>
        <w:jc w:val="both"/>
        <w:rPr>
          <w:rFonts w:ascii="Times New Roman" w:hAnsi="Times New Roman"/>
          <w:sz w:val="28"/>
          <w:szCs w:val="28"/>
        </w:rPr>
      </w:pPr>
      <w:r w:rsidRPr="00B62D23">
        <w:rPr>
          <w:rFonts w:ascii="Times New Roman" w:hAnsi="Times New Roman"/>
          <w:b/>
          <w:i/>
          <w:sz w:val="28"/>
          <w:szCs w:val="28"/>
        </w:rPr>
        <w:t>ХМАРА Євген</w:t>
      </w:r>
      <w:r w:rsidRPr="00B62D2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B62D23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E15DE6">
        <w:rPr>
          <w:rFonts w:ascii="Times New Roman" w:hAnsi="Times New Roman"/>
          <w:sz w:val="28"/>
          <w:szCs w:val="28"/>
          <w:lang w:val="uk-UA"/>
        </w:rPr>
        <w:t>популярн</w:t>
      </w:r>
      <w:r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B62D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український композитор, піаніст</w:t>
      </w:r>
      <w:r w:rsidRPr="00B62D23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віртуоз</w:t>
      </w:r>
      <w:r w:rsidRPr="00B62D23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49076A" w:rsidRDefault="0049076A" w:rsidP="00CD062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62D23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ЛІДЕР МАЛОГО ТА СЕРЕДНЬОГО БІЗНЕСУ </w:t>
      </w:r>
      <w:r w:rsidRPr="00B62D2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РОКУ</w:t>
      </w:r>
      <w:r w:rsidRPr="00B62D23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9076A" w:rsidRPr="00B62D23" w:rsidRDefault="0049076A" w:rsidP="00CD0625">
      <w:pPr>
        <w:pStyle w:val="ListParagraph"/>
        <w:numPr>
          <w:ilvl w:val="0"/>
          <w:numId w:val="40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«КЛІНІКА ОЛЕГА КОЛІБАБИ»</w:t>
      </w:r>
    </w:p>
    <w:p w:rsidR="0049076A" w:rsidRPr="00B62D23" w:rsidRDefault="0049076A" w:rsidP="00CD062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62D23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ІНФОРМАЦІЙНО-АНАЛІТИЧНИЙ ТЕЛЕКАНАЛ </w:t>
      </w:r>
      <w:r w:rsidRPr="00B62D2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РОКУ</w:t>
      </w:r>
      <w:r w:rsidRPr="00B62D23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9076A" w:rsidRPr="00B62D23" w:rsidRDefault="0049076A" w:rsidP="00CD0625">
      <w:pPr>
        <w:pStyle w:val="ListParagraph"/>
        <w:numPr>
          <w:ilvl w:val="0"/>
          <w:numId w:val="42"/>
        </w:numPr>
        <w:spacing w:before="120"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Телеканал «ПЕРШИЙ ДІЛОВИЙ»</w:t>
      </w:r>
    </w:p>
    <w:p w:rsidR="0049076A" w:rsidRPr="00CD0625" w:rsidRDefault="0049076A" w:rsidP="00847066">
      <w:pPr>
        <w:pStyle w:val="ListParagraph"/>
        <w:spacing w:before="120"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49076A" w:rsidRDefault="0049076A" w:rsidP="00A74659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40495">
        <w:rPr>
          <w:rFonts w:ascii="Times New Roman" w:hAnsi="Times New Roman"/>
          <w:sz w:val="28"/>
          <w:szCs w:val="28"/>
          <w:lang w:val="uk-UA"/>
        </w:rPr>
        <w:t xml:space="preserve">У лауреатському переліку двадцять </w:t>
      </w:r>
      <w:r>
        <w:rPr>
          <w:rFonts w:ascii="Times New Roman" w:hAnsi="Times New Roman"/>
          <w:sz w:val="28"/>
          <w:szCs w:val="28"/>
          <w:lang w:val="uk-UA"/>
        </w:rPr>
        <w:t>другої</w:t>
      </w:r>
      <w:r w:rsidRPr="00740495">
        <w:rPr>
          <w:rFonts w:ascii="Times New Roman" w:hAnsi="Times New Roman"/>
          <w:sz w:val="28"/>
          <w:szCs w:val="28"/>
          <w:lang w:val="uk-UA"/>
        </w:rPr>
        <w:t xml:space="preserve"> загальнонаціональної програми «</w:t>
      </w:r>
      <w:r>
        <w:rPr>
          <w:rFonts w:ascii="Times New Roman" w:hAnsi="Times New Roman"/>
          <w:sz w:val="28"/>
          <w:szCs w:val="28"/>
          <w:lang w:val="uk-UA"/>
        </w:rPr>
        <w:t>Людина року–</w:t>
      </w:r>
      <w:r w:rsidRPr="00740495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40495">
        <w:rPr>
          <w:rFonts w:ascii="Times New Roman" w:hAnsi="Times New Roman"/>
          <w:sz w:val="28"/>
          <w:szCs w:val="28"/>
          <w:lang w:val="uk-UA"/>
        </w:rPr>
        <w:t xml:space="preserve">» представлені </w:t>
      </w:r>
      <w:r w:rsidRPr="007949D0">
        <w:rPr>
          <w:rFonts w:ascii="Times New Roman" w:hAnsi="Times New Roman"/>
          <w:b/>
          <w:i/>
          <w:sz w:val="28"/>
          <w:szCs w:val="28"/>
          <w:lang w:val="uk-UA"/>
        </w:rPr>
        <w:t>14 регіонів України (Волинська обл., Дніпропетровська обл., Житомирська обл., Запорізька обл., Кіровоградська обл., м.Київ, Київська обл., Львівська обл., Одеська обл., Полтавська обл., Рівненська обл., Харківська обл., Хмельницька обл., Чернігівська обл.)</w:t>
      </w:r>
    </w:p>
    <w:p w:rsidR="0049076A" w:rsidRPr="00D148A9" w:rsidRDefault="0049076A" w:rsidP="00A746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9076A" w:rsidRPr="007949D0" w:rsidRDefault="0049076A" w:rsidP="00A7465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7E1DF0">
        <w:rPr>
          <w:rFonts w:ascii="Times New Roman" w:hAnsi="Times New Roman"/>
          <w:b/>
          <w:i/>
          <w:sz w:val="28"/>
          <w:szCs w:val="28"/>
          <w:lang w:val="uk-UA"/>
        </w:rPr>
        <w:t xml:space="preserve">За 22 роки існування загальнонаціональної програми володарями почесного титулу «Людина року» </w:t>
      </w:r>
      <w:r w:rsidRPr="007949D0">
        <w:rPr>
          <w:rFonts w:ascii="Times New Roman" w:hAnsi="Times New Roman"/>
          <w:b/>
          <w:i/>
          <w:sz w:val="28"/>
          <w:szCs w:val="28"/>
          <w:lang w:val="uk-UA"/>
        </w:rPr>
        <w:t>стали 388 переможців в національних номінаціях і 118 володарів міжнародних і спеціальних премій програми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49076A" w:rsidRDefault="0049076A" w:rsidP="00A74659">
      <w:pPr>
        <w:spacing w:after="0"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</w:p>
    <w:p w:rsidR="0049076A" w:rsidRPr="00740495" w:rsidRDefault="0049076A" w:rsidP="00A74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495">
        <w:rPr>
          <w:rStyle w:val="hps"/>
          <w:rFonts w:ascii="Times New Roman" w:hAnsi="Times New Roman"/>
          <w:sz w:val="28"/>
          <w:szCs w:val="28"/>
          <w:lang w:val="uk-UA"/>
        </w:rPr>
        <w:t>Вшанування</w:t>
      </w:r>
      <w:r w:rsidRPr="007404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0495">
        <w:rPr>
          <w:rStyle w:val="hps"/>
          <w:rFonts w:ascii="Times New Roman" w:hAnsi="Times New Roman"/>
          <w:sz w:val="28"/>
          <w:szCs w:val="28"/>
          <w:lang w:val="uk-UA"/>
        </w:rPr>
        <w:t>лауреатів та переможців</w:t>
      </w:r>
      <w:r w:rsidRPr="007404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0495">
        <w:rPr>
          <w:rStyle w:val="hps"/>
          <w:rFonts w:ascii="Times New Roman" w:hAnsi="Times New Roman"/>
          <w:sz w:val="28"/>
          <w:szCs w:val="28"/>
          <w:lang w:val="uk-UA"/>
        </w:rPr>
        <w:t>XX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І</w:t>
      </w:r>
      <w:r w:rsidRPr="00740495">
        <w:rPr>
          <w:rStyle w:val="hps"/>
          <w:rFonts w:ascii="Times New Roman" w:hAnsi="Times New Roman"/>
          <w:sz w:val="28"/>
          <w:szCs w:val="28"/>
          <w:lang w:val="uk-UA"/>
        </w:rPr>
        <w:t>І загальнонаціональної програми «Людина року</w:t>
      </w:r>
      <w:r w:rsidRPr="00740495">
        <w:rPr>
          <w:rFonts w:ascii="Times New Roman" w:hAnsi="Times New Roman"/>
          <w:sz w:val="28"/>
          <w:szCs w:val="28"/>
          <w:lang w:val="uk-UA"/>
        </w:rPr>
        <w:t xml:space="preserve">» відбудеться </w:t>
      </w:r>
      <w:r w:rsidRPr="00740495">
        <w:rPr>
          <w:rStyle w:val="hps"/>
          <w:rFonts w:ascii="Times New Roman" w:hAnsi="Times New Roman"/>
          <w:b/>
          <w:i/>
          <w:sz w:val="28"/>
          <w:szCs w:val="28"/>
          <w:lang w:val="uk-UA"/>
        </w:rPr>
        <w:t>2</w:t>
      </w:r>
      <w:r>
        <w:rPr>
          <w:rStyle w:val="hps"/>
          <w:rFonts w:ascii="Times New Roman" w:hAnsi="Times New Roman"/>
          <w:b/>
          <w:i/>
          <w:sz w:val="28"/>
          <w:szCs w:val="28"/>
          <w:lang w:val="uk-UA"/>
        </w:rPr>
        <w:t>4</w:t>
      </w:r>
      <w:r w:rsidRPr="00740495">
        <w:rPr>
          <w:rStyle w:val="hps"/>
          <w:rFonts w:ascii="Times New Roman" w:hAnsi="Times New Roman"/>
          <w:b/>
          <w:i/>
          <w:sz w:val="28"/>
          <w:szCs w:val="28"/>
          <w:lang w:val="uk-UA"/>
        </w:rPr>
        <w:t xml:space="preserve"> березня 201</w:t>
      </w:r>
      <w:r>
        <w:rPr>
          <w:rStyle w:val="hps"/>
          <w:rFonts w:ascii="Times New Roman" w:hAnsi="Times New Roman"/>
          <w:b/>
          <w:i/>
          <w:sz w:val="28"/>
          <w:szCs w:val="28"/>
          <w:lang w:val="uk-UA"/>
        </w:rPr>
        <w:t>8</w:t>
      </w:r>
      <w:r w:rsidRPr="00740495">
        <w:rPr>
          <w:rStyle w:val="hps"/>
          <w:rFonts w:ascii="Times New Roman" w:hAnsi="Times New Roman"/>
          <w:b/>
          <w:i/>
          <w:sz w:val="28"/>
          <w:szCs w:val="28"/>
          <w:lang w:val="uk-UA"/>
        </w:rPr>
        <w:t xml:space="preserve"> року </w:t>
      </w:r>
      <w:r w:rsidRPr="00740495">
        <w:rPr>
          <w:rStyle w:val="hps"/>
          <w:rFonts w:ascii="Times New Roman" w:hAnsi="Times New Roman"/>
          <w:sz w:val="28"/>
          <w:szCs w:val="28"/>
          <w:lang w:val="uk-UA"/>
        </w:rPr>
        <w:t>під час Урочистої церемонії</w:t>
      </w:r>
      <w:r w:rsidRPr="007404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0495">
        <w:rPr>
          <w:rStyle w:val="hps"/>
          <w:rFonts w:ascii="Times New Roman" w:hAnsi="Times New Roman"/>
          <w:sz w:val="28"/>
          <w:szCs w:val="28"/>
          <w:lang w:val="uk-UA"/>
        </w:rPr>
        <w:t>вручення премії</w:t>
      </w:r>
      <w:r w:rsidRPr="007404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0495">
        <w:rPr>
          <w:rStyle w:val="hpsatn"/>
          <w:rFonts w:ascii="Times New Roman" w:hAnsi="Times New Roman"/>
          <w:sz w:val="28"/>
          <w:szCs w:val="28"/>
          <w:lang w:val="uk-UA"/>
        </w:rPr>
        <w:t>«Людина року</w:t>
      </w:r>
      <w:r w:rsidRPr="00740495">
        <w:rPr>
          <w:rStyle w:val="hps"/>
          <w:rFonts w:ascii="Times New Roman" w:hAnsi="Times New Roman"/>
          <w:sz w:val="28"/>
          <w:szCs w:val="28"/>
          <w:lang w:val="uk-UA"/>
        </w:rPr>
        <w:t>-201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7</w:t>
      </w:r>
      <w:r w:rsidRPr="00740495">
        <w:rPr>
          <w:rStyle w:val="hps"/>
          <w:rFonts w:ascii="Times New Roman" w:hAnsi="Times New Roman"/>
          <w:sz w:val="28"/>
          <w:szCs w:val="28"/>
          <w:lang w:val="uk-UA"/>
        </w:rPr>
        <w:t>»</w:t>
      </w:r>
      <w:r w:rsidRPr="00740495">
        <w:rPr>
          <w:rFonts w:ascii="Times New Roman" w:hAnsi="Times New Roman"/>
          <w:sz w:val="28"/>
          <w:szCs w:val="28"/>
          <w:lang w:val="uk-UA"/>
        </w:rPr>
        <w:t>.</w:t>
      </w:r>
    </w:p>
    <w:p w:rsidR="0049076A" w:rsidRDefault="0049076A" w:rsidP="00A746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076A" w:rsidRDefault="0049076A" w:rsidP="00A746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3001">
        <w:rPr>
          <w:rFonts w:ascii="Times New Roman" w:hAnsi="Times New Roman"/>
          <w:b/>
          <w:sz w:val="28"/>
          <w:szCs w:val="28"/>
          <w:lang w:val="uk-UA"/>
        </w:rPr>
        <w:t>Ексклюзивний партнер</w:t>
      </w:r>
      <w:r w:rsidRPr="00E508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0848">
        <w:rPr>
          <w:rFonts w:ascii="Times New Roman" w:hAnsi="Times New Roman"/>
          <w:sz w:val="28"/>
          <w:szCs w:val="28"/>
        </w:rPr>
        <w:t>–</w:t>
      </w:r>
      <w:r w:rsidRPr="00E508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0848">
        <w:rPr>
          <w:rFonts w:ascii="Times New Roman" w:hAnsi="Times New Roman"/>
          <w:b/>
          <w:sz w:val="28"/>
          <w:szCs w:val="28"/>
        </w:rPr>
        <w:t>ПАТ «</w:t>
      </w:r>
      <w:r w:rsidRPr="00E50848">
        <w:rPr>
          <w:rFonts w:ascii="Times New Roman" w:hAnsi="Times New Roman"/>
          <w:b/>
          <w:sz w:val="28"/>
          <w:szCs w:val="28"/>
          <w:lang w:val="en-US"/>
        </w:rPr>
        <w:t>Immer</w:t>
      </w:r>
      <w:r w:rsidRPr="00E50848">
        <w:rPr>
          <w:rFonts w:ascii="Times New Roman" w:hAnsi="Times New Roman"/>
          <w:b/>
          <w:sz w:val="28"/>
          <w:szCs w:val="28"/>
        </w:rPr>
        <w:t xml:space="preserve"> </w:t>
      </w:r>
      <w:r w:rsidRPr="00E50848">
        <w:rPr>
          <w:rFonts w:ascii="Times New Roman" w:hAnsi="Times New Roman"/>
          <w:b/>
          <w:sz w:val="28"/>
          <w:szCs w:val="28"/>
          <w:lang w:val="en-US"/>
        </w:rPr>
        <w:t>Group</w:t>
      </w:r>
      <w:r w:rsidRPr="00E50848">
        <w:rPr>
          <w:rFonts w:ascii="Times New Roman" w:hAnsi="Times New Roman"/>
          <w:b/>
          <w:sz w:val="28"/>
          <w:szCs w:val="28"/>
        </w:rPr>
        <w:t>»</w:t>
      </w:r>
      <w:r w:rsidRPr="00E5084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9076A" w:rsidRPr="00E50848" w:rsidRDefault="0049076A" w:rsidP="005340C5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E50848">
        <w:rPr>
          <w:rFonts w:ascii="Times New Roman" w:hAnsi="Times New Roman"/>
          <w:b/>
          <w:sz w:val="28"/>
          <w:szCs w:val="28"/>
          <w:lang w:val="uk-UA"/>
        </w:rPr>
        <w:t>Приймає готель «</w:t>
      </w:r>
      <w:r w:rsidRPr="00E50848">
        <w:rPr>
          <w:rFonts w:ascii="Times New Roman" w:hAnsi="Times New Roman"/>
          <w:b/>
          <w:sz w:val="28"/>
          <w:szCs w:val="28"/>
          <w:lang w:val="en-US"/>
        </w:rPr>
        <w:t>Radisson</w:t>
      </w:r>
      <w:r w:rsidRPr="00E508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50848">
        <w:rPr>
          <w:rFonts w:ascii="Times New Roman" w:hAnsi="Times New Roman"/>
          <w:b/>
          <w:sz w:val="28"/>
          <w:szCs w:val="28"/>
          <w:lang w:val="en-US"/>
        </w:rPr>
        <w:t>Blu</w:t>
      </w:r>
      <w:r w:rsidRPr="00E5084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Київ» біля Золотих воріт</w:t>
      </w:r>
    </w:p>
    <w:p w:rsidR="0049076A" w:rsidRPr="00E50848" w:rsidRDefault="0049076A" w:rsidP="005340C5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E50848">
        <w:rPr>
          <w:rFonts w:ascii="Times New Roman" w:hAnsi="Times New Roman"/>
          <w:b/>
          <w:sz w:val="28"/>
          <w:szCs w:val="28"/>
          <w:lang w:val="uk-UA"/>
        </w:rPr>
        <w:t>Офіційний напій церемонії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50848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E50848">
        <w:rPr>
          <w:rFonts w:ascii="Times New Roman" w:hAnsi="Times New Roman"/>
          <w:b/>
          <w:sz w:val="28"/>
          <w:szCs w:val="28"/>
          <w:lang w:val="uk-UA"/>
        </w:rPr>
        <w:t xml:space="preserve"> ТМ «</w:t>
      </w:r>
      <w:r w:rsidRPr="00E50848">
        <w:rPr>
          <w:rFonts w:ascii="Times New Roman" w:hAnsi="Times New Roman"/>
          <w:b/>
          <w:sz w:val="28"/>
          <w:szCs w:val="28"/>
          <w:lang w:val="en-US"/>
        </w:rPr>
        <w:t>RADA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Premium</w:t>
      </w:r>
      <w:r w:rsidRPr="00E5084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9076A" w:rsidRPr="00E50848" w:rsidRDefault="0049076A" w:rsidP="005340C5">
      <w:pPr>
        <w:spacing w:after="0" w:line="240" w:lineRule="auto"/>
        <w:ind w:firstLine="720"/>
        <w:rPr>
          <w:rStyle w:val="st"/>
          <w:rFonts w:ascii="Times New Roman" w:hAnsi="Times New Roman"/>
          <w:b/>
          <w:sz w:val="28"/>
          <w:szCs w:val="28"/>
          <w:lang w:val="uk-UA"/>
        </w:rPr>
      </w:pPr>
      <w:r w:rsidRPr="00E50848">
        <w:rPr>
          <w:rStyle w:val="st"/>
          <w:rFonts w:ascii="Times New Roman" w:hAnsi="Times New Roman"/>
          <w:b/>
          <w:sz w:val="28"/>
          <w:szCs w:val="28"/>
          <w:lang w:val="uk-UA"/>
        </w:rPr>
        <w:t>Офіційний транслятор церемонії</w:t>
      </w:r>
      <w:r w:rsidRPr="00E508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50848">
        <w:rPr>
          <w:rFonts w:ascii="Times New Roman" w:hAnsi="Times New Roman"/>
          <w:sz w:val="28"/>
          <w:szCs w:val="28"/>
        </w:rPr>
        <w:t>–</w:t>
      </w:r>
      <w:r w:rsidRPr="00E508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0848">
        <w:rPr>
          <w:rFonts w:ascii="Times New Roman" w:hAnsi="Times New Roman"/>
          <w:b/>
          <w:sz w:val="28"/>
          <w:szCs w:val="28"/>
          <w:lang w:val="uk-UA"/>
        </w:rPr>
        <w:t>Телеканал «ПРЯМИЙ»</w:t>
      </w:r>
    </w:p>
    <w:p w:rsidR="0049076A" w:rsidRPr="00E50848" w:rsidRDefault="0049076A" w:rsidP="00A74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076A" w:rsidRDefault="0049076A" w:rsidP="00A74659">
      <w:pPr>
        <w:spacing w:after="0" w:line="240" w:lineRule="auto"/>
        <w:ind w:right="-1" w:firstLine="720"/>
        <w:rPr>
          <w:rFonts w:ascii="Times New Roman" w:hAnsi="Times New Roman"/>
          <w:sz w:val="28"/>
          <w:szCs w:val="28"/>
          <w:lang w:val="uk-UA"/>
        </w:rPr>
      </w:pPr>
      <w:r w:rsidRPr="00740495">
        <w:rPr>
          <w:rFonts w:ascii="Times New Roman" w:hAnsi="Times New Roman"/>
          <w:sz w:val="28"/>
          <w:szCs w:val="28"/>
        </w:rPr>
        <w:t>Так</w:t>
      </w:r>
      <w:r w:rsidRPr="00740495">
        <w:rPr>
          <w:rFonts w:ascii="Times New Roman" w:hAnsi="Times New Roman"/>
          <w:sz w:val="28"/>
          <w:szCs w:val="28"/>
          <w:lang w:val="uk-UA"/>
        </w:rPr>
        <w:t>ож</w:t>
      </w:r>
      <w:r w:rsidRPr="00740495">
        <w:rPr>
          <w:rFonts w:ascii="Times New Roman" w:hAnsi="Times New Roman"/>
          <w:sz w:val="28"/>
          <w:szCs w:val="28"/>
        </w:rPr>
        <w:t xml:space="preserve"> Генеральна дирекц</w:t>
      </w:r>
      <w:r w:rsidRPr="00740495">
        <w:rPr>
          <w:rFonts w:ascii="Times New Roman" w:hAnsi="Times New Roman"/>
          <w:sz w:val="28"/>
          <w:szCs w:val="28"/>
          <w:lang w:val="uk-UA"/>
        </w:rPr>
        <w:t>і</w:t>
      </w:r>
      <w:r w:rsidRPr="00740495">
        <w:rPr>
          <w:rFonts w:ascii="Times New Roman" w:hAnsi="Times New Roman"/>
          <w:sz w:val="28"/>
          <w:szCs w:val="28"/>
        </w:rPr>
        <w:t xml:space="preserve">я </w:t>
      </w:r>
      <w:r w:rsidRPr="00740495">
        <w:rPr>
          <w:rFonts w:ascii="Times New Roman" w:hAnsi="Times New Roman"/>
          <w:sz w:val="28"/>
          <w:szCs w:val="28"/>
          <w:lang w:val="uk-UA"/>
        </w:rPr>
        <w:t>загальнонаціональної програми</w:t>
      </w:r>
      <w:r w:rsidRPr="00740495">
        <w:rPr>
          <w:rFonts w:ascii="Times New Roman" w:hAnsi="Times New Roman"/>
          <w:sz w:val="28"/>
          <w:szCs w:val="28"/>
        </w:rPr>
        <w:t xml:space="preserve"> «</w:t>
      </w:r>
      <w:r w:rsidRPr="00740495">
        <w:rPr>
          <w:rFonts w:ascii="Times New Roman" w:hAnsi="Times New Roman"/>
          <w:sz w:val="28"/>
          <w:szCs w:val="28"/>
          <w:lang w:val="uk-UA"/>
        </w:rPr>
        <w:t>ЛЮДИНА РОКУ</w:t>
      </w:r>
      <w:r w:rsidRPr="00740495">
        <w:rPr>
          <w:rFonts w:ascii="Times New Roman" w:hAnsi="Times New Roman"/>
          <w:sz w:val="28"/>
          <w:szCs w:val="28"/>
        </w:rPr>
        <w:t xml:space="preserve">» </w:t>
      </w:r>
      <w:r w:rsidRPr="00740495">
        <w:rPr>
          <w:rFonts w:ascii="Times New Roman" w:hAnsi="Times New Roman"/>
          <w:sz w:val="28"/>
          <w:szCs w:val="28"/>
          <w:lang w:val="uk-UA"/>
        </w:rPr>
        <w:t>з великою вдячністю відмічає компанії і організації, які стали діловими партнерами програми «Людина року».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Страхова група «ТАС»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Страховик</w:t>
      </w:r>
    </w:p>
    <w:p w:rsidR="0049076A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Клініка «БОРИС»</w:t>
      </w:r>
      <w:r w:rsidRPr="00D332B0">
        <w:rPr>
          <w:rFonts w:ascii="Times New Roman" w:hAnsi="Times New Roman"/>
          <w:b/>
          <w:sz w:val="26"/>
          <w:szCs w:val="26"/>
        </w:rPr>
        <w:t xml:space="preserve"> 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Офіційний медичний партнер</w:t>
      </w:r>
    </w:p>
    <w:p w:rsidR="0049076A" w:rsidRPr="00B42AEB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Ресторан «</w:t>
      </w:r>
      <w:r w:rsidRPr="00D332B0">
        <w:rPr>
          <w:rFonts w:ascii="Times New Roman" w:hAnsi="Times New Roman"/>
          <w:b/>
          <w:sz w:val="26"/>
          <w:szCs w:val="26"/>
          <w:shd w:val="clear" w:color="auto" w:fill="FFFFFF"/>
        </w:rPr>
        <w:t>ALMONDO</w:t>
      </w:r>
      <w:r w:rsidRPr="00D332B0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»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Спонсор урочистого прийому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color w:val="80808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Автомобільний Дім Україна МЕРСЕДЕС-БЕНЦ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Автомобільний партнер </w:t>
      </w:r>
    </w:p>
    <w:p w:rsidR="0049076A" w:rsidRPr="00D332B0" w:rsidRDefault="0049076A" w:rsidP="00D332B0">
      <w:pPr>
        <w:spacing w:after="0" w:line="240" w:lineRule="auto"/>
        <w:ind w:left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</w:rPr>
        <w:t xml:space="preserve">Адвокатське об′єднання «юридична фірма 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«ВАСИЛЬ КІСІЛЬ І ПАРТНЕРИ»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Юридичний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Компанія «С.Т. Партнерс»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Адвокатський супровід</w:t>
      </w:r>
    </w:p>
    <w:p w:rsidR="0049076A" w:rsidRPr="00D332B0" w:rsidRDefault="0049076A" w:rsidP="00D332B0">
      <w:pPr>
        <w:spacing w:after="0" w:line="240" w:lineRule="auto"/>
        <w:ind w:left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Газета «КП</w:t>
      </w:r>
      <w:r w:rsidRPr="00D332B0">
        <w:rPr>
          <w:rFonts w:ascii="Times New Roman" w:hAnsi="Times New Roman"/>
          <w:b/>
          <w:sz w:val="26"/>
          <w:szCs w:val="26"/>
        </w:rPr>
        <w:t xml:space="preserve"> в Украине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Спонсор номінації «Кумир українців»,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Газета «СЕГОДНЯ»</w:t>
      </w:r>
      <w:r w:rsidRPr="00D332B0">
        <w:rPr>
          <w:rStyle w:val="st"/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Style w:val="st"/>
          <w:rFonts w:ascii="Times New Roman" w:hAnsi="Times New Roman"/>
          <w:b/>
          <w:sz w:val="26"/>
          <w:szCs w:val="26"/>
          <w:lang w:val="uk-UA"/>
        </w:rPr>
        <w:t>Генеральний медіа</w:t>
      </w:r>
      <w:r w:rsidRPr="00D332B0">
        <w:rPr>
          <w:rStyle w:val="Emphasis"/>
          <w:rFonts w:ascii="Times New Roman" w:hAnsi="Times New Roman"/>
          <w:sz w:val="26"/>
          <w:szCs w:val="26"/>
          <w:lang w:val="uk-UA"/>
        </w:rPr>
        <w:t>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Газета «СПОРТ-ЭКСПРЕСС В УКРАИНЕ»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Style w:val="st"/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Радіо «КИЇВ»</w:t>
      </w:r>
      <w:r w:rsidRPr="00D332B0">
        <w:rPr>
          <w:rStyle w:val="st"/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Style w:val="st"/>
          <w:rFonts w:ascii="Times New Roman" w:hAnsi="Times New Roman"/>
          <w:b/>
          <w:sz w:val="26"/>
          <w:szCs w:val="26"/>
          <w:lang w:val="uk-UA"/>
        </w:rPr>
        <w:t>Генеральний радіо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Style w:val="st"/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Радіо «Nostalgie»</w:t>
      </w:r>
      <w:r w:rsidRPr="00D332B0">
        <w:rPr>
          <w:rStyle w:val="st"/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Style w:val="st"/>
          <w:rFonts w:ascii="Times New Roman" w:hAnsi="Times New Roman"/>
          <w:b/>
          <w:sz w:val="26"/>
          <w:szCs w:val="26"/>
          <w:lang w:val="uk-UA"/>
        </w:rPr>
        <w:t>Офіційний радіо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Style w:val="st"/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Style w:val="Emphasis"/>
          <w:rFonts w:ascii="Times New Roman" w:hAnsi="Times New Roman"/>
          <w:sz w:val="26"/>
          <w:szCs w:val="26"/>
        </w:rPr>
        <w:t xml:space="preserve">Телеканал </w:t>
      </w:r>
      <w:r w:rsidRPr="00D332B0">
        <w:rPr>
          <w:rStyle w:val="Emphasis"/>
          <w:rFonts w:ascii="Times New Roman" w:hAnsi="Times New Roman"/>
          <w:sz w:val="26"/>
          <w:szCs w:val="26"/>
          <w:lang w:val="en-US"/>
        </w:rPr>
        <w:t>OBOZ</w:t>
      </w:r>
      <w:r w:rsidRPr="00D332B0">
        <w:rPr>
          <w:rStyle w:val="Emphasis"/>
          <w:rFonts w:ascii="Times New Roman" w:hAnsi="Times New Roman"/>
          <w:sz w:val="26"/>
          <w:szCs w:val="26"/>
        </w:rPr>
        <w:t>.</w:t>
      </w:r>
      <w:r w:rsidRPr="00D332B0">
        <w:rPr>
          <w:rStyle w:val="Emphasis"/>
          <w:rFonts w:ascii="Times New Roman" w:hAnsi="Times New Roman"/>
          <w:sz w:val="26"/>
          <w:szCs w:val="26"/>
          <w:lang w:val="en-US"/>
        </w:rPr>
        <w:t>TV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Style w:val="st"/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Телеканал «RTi»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Style w:val="st"/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</w:rPr>
        <w:t>Телеканал «O-TV»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Style w:val="Emphasis"/>
          <w:rFonts w:ascii="Times New Roman" w:hAnsi="Times New Roman"/>
          <w:sz w:val="26"/>
          <w:szCs w:val="26"/>
        </w:rPr>
        <w:t>Телеканал «MAXXI TV»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Style w:val="Emphasis"/>
          <w:rFonts w:ascii="Times New Roman" w:hAnsi="Times New Roman"/>
          <w:sz w:val="26"/>
          <w:szCs w:val="26"/>
        </w:rPr>
        <w:t>Телеканал</w:t>
      </w:r>
      <w:r w:rsidRPr="00D332B0">
        <w:rPr>
          <w:rStyle w:val="Emphasis"/>
          <w:rFonts w:ascii="Times New Roman" w:hAnsi="Times New Roman"/>
          <w:sz w:val="26"/>
          <w:szCs w:val="26"/>
          <w:lang w:val="uk-UA"/>
        </w:rPr>
        <w:t xml:space="preserve"> «</w:t>
      </w:r>
      <w:r w:rsidRPr="00D332B0">
        <w:rPr>
          <w:rStyle w:val="Emphasis"/>
          <w:rFonts w:ascii="Times New Roman" w:hAnsi="Times New Roman"/>
          <w:sz w:val="26"/>
          <w:szCs w:val="26"/>
        </w:rPr>
        <w:t>Перший д</w:t>
      </w:r>
      <w:r w:rsidRPr="00D332B0">
        <w:rPr>
          <w:rStyle w:val="Emphasis"/>
          <w:rFonts w:ascii="Times New Roman" w:hAnsi="Times New Roman"/>
          <w:sz w:val="26"/>
          <w:szCs w:val="26"/>
          <w:lang w:val="uk-UA"/>
        </w:rPr>
        <w:t>і</w:t>
      </w:r>
      <w:r w:rsidRPr="00D332B0">
        <w:rPr>
          <w:rStyle w:val="Emphasis"/>
          <w:rFonts w:ascii="Times New Roman" w:hAnsi="Times New Roman"/>
          <w:sz w:val="26"/>
          <w:szCs w:val="26"/>
        </w:rPr>
        <w:t>ловий</w:t>
      </w:r>
      <w:r w:rsidRPr="00D332B0">
        <w:rPr>
          <w:rStyle w:val="Emphasis"/>
          <w:rFonts w:ascii="Times New Roman" w:hAnsi="Times New Roman"/>
          <w:sz w:val="26"/>
          <w:szCs w:val="26"/>
          <w:lang w:val="uk-UA"/>
        </w:rPr>
        <w:t>»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Інформаційна агенція «УКРІНФОРМ»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>Офіційне інформаційне агентство</w:t>
      </w:r>
    </w:p>
    <w:p w:rsidR="0049076A" w:rsidRPr="00D332B0" w:rsidRDefault="0049076A" w:rsidP="00B42AEB">
      <w:pPr>
        <w:spacing w:after="0" w:line="240" w:lineRule="auto"/>
        <w:ind w:firstLine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Інформаційна агенція «РБК-УКРАЇНА»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>Ексклюзивний медіа-партнер</w:t>
      </w:r>
    </w:p>
    <w:p w:rsidR="0049076A" w:rsidRDefault="0049076A" w:rsidP="00B42AE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Інформаційна агенція «Українські новини»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Ексклюзивний новостійний партнер</w:t>
      </w:r>
    </w:p>
    <w:p w:rsidR="0049076A" w:rsidRPr="00D332B0" w:rsidRDefault="0049076A" w:rsidP="00B42AE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Інтернет -портал «OBOZREVATEL.COM»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Генеральний Інтернет-партнер</w:t>
      </w:r>
    </w:p>
    <w:p w:rsidR="0049076A" w:rsidRDefault="0049076A" w:rsidP="00B42AE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Інтернет-портал «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LB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.UA»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Інтернет-партнер</w:t>
      </w:r>
    </w:p>
    <w:p w:rsidR="0049076A" w:rsidRPr="00D332B0" w:rsidRDefault="0049076A" w:rsidP="00B42AE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>Інтернет-видання</w:t>
      </w:r>
      <w:r w:rsidRPr="00D332B0"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  <w:t xml:space="preserve"> «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>Ура-Информ</w:t>
      </w:r>
      <w:r w:rsidRPr="00D332B0"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Студія стил</w:t>
      </w:r>
      <w:r>
        <w:rPr>
          <w:rFonts w:ascii="Times New Roman" w:hAnsi="Times New Roman"/>
          <w:b/>
          <w:sz w:val="26"/>
          <w:szCs w:val="26"/>
          <w:lang w:val="uk-UA"/>
        </w:rPr>
        <w:t>ю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«</w:t>
      </w:r>
      <w:r w:rsidRPr="00D332B0">
        <w:rPr>
          <w:rFonts w:ascii="Times New Roman" w:hAnsi="Times New Roman"/>
          <w:b/>
          <w:sz w:val="26"/>
          <w:szCs w:val="26"/>
        </w:rPr>
        <w:t>Sandler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» – </w:t>
      </w:r>
      <w:r w:rsidRPr="00D332B0">
        <w:rPr>
          <w:rFonts w:ascii="Times New Roman" w:hAnsi="Times New Roman"/>
          <w:b/>
          <w:sz w:val="26"/>
          <w:szCs w:val="26"/>
        </w:rPr>
        <w:t>Beauty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bCs/>
          <w:sz w:val="26"/>
          <w:szCs w:val="26"/>
          <w:lang w:val="uk-UA"/>
        </w:rPr>
        <w:t>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6802DB">
        <w:rPr>
          <w:rFonts w:ascii="Times New Roman" w:hAnsi="Times New Roman"/>
          <w:b/>
          <w:sz w:val="26"/>
          <w:szCs w:val="26"/>
          <w:lang w:val="uk-UA"/>
        </w:rPr>
        <w:t>Клуб краси «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Portobello</w:t>
      </w:r>
      <w:r w:rsidRPr="006802DB">
        <w:rPr>
          <w:rFonts w:ascii="Times New Roman" w:hAnsi="Times New Roman"/>
          <w:b/>
          <w:sz w:val="26"/>
          <w:szCs w:val="26"/>
          <w:lang w:val="uk-UA"/>
        </w:rPr>
        <w:t>»</w:t>
      </w:r>
      <w:r w:rsidRPr="006802DB">
        <w:rPr>
          <w:rStyle w:val="st1"/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802DB">
        <w:rPr>
          <w:rFonts w:ascii="Times New Roman" w:hAnsi="Times New Roman"/>
          <w:b/>
          <w:sz w:val="26"/>
          <w:szCs w:val="26"/>
          <w:lang w:val="uk-UA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802DB">
        <w:rPr>
          <w:rStyle w:val="st1"/>
          <w:rFonts w:ascii="Times New Roman" w:hAnsi="Times New Roman"/>
          <w:b/>
          <w:sz w:val="26"/>
          <w:szCs w:val="26"/>
          <w:lang w:val="uk-UA"/>
        </w:rPr>
        <w:t>Вишуканий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</w:rPr>
        <w:t>Фитнес-клуб «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GYMMAXX</w:t>
      </w:r>
      <w:r w:rsidRPr="00D332B0">
        <w:rPr>
          <w:rFonts w:ascii="Times New Roman" w:hAnsi="Times New Roman"/>
          <w:b/>
          <w:sz w:val="26"/>
          <w:szCs w:val="26"/>
        </w:rPr>
        <w:t>»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партнер </w:t>
      </w:r>
      <w:r w:rsidRPr="00D332B0">
        <w:rPr>
          <w:rFonts w:ascii="Times New Roman" w:hAnsi="Times New Roman"/>
          <w:b/>
          <w:sz w:val="26"/>
          <w:szCs w:val="26"/>
        </w:rPr>
        <w:t>програми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</w:rPr>
        <w:t>Готель «MIROTEL» м. Трускавець 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Спонсор елітного відпочинку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Готель «EDEM Resort &amp; SPA»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Спонсор нагородного і призового фонду</w:t>
      </w:r>
    </w:p>
    <w:p w:rsidR="0049076A" w:rsidRPr="00D332B0" w:rsidRDefault="0049076A" w:rsidP="00B42AEB">
      <w:pPr>
        <w:spacing w:after="0" w:line="240" w:lineRule="auto"/>
        <w:ind w:firstLine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Style w:val="hps"/>
          <w:rFonts w:ascii="Times New Roman" w:hAnsi="Times New Roman"/>
          <w:b/>
          <w:sz w:val="26"/>
          <w:szCs w:val="26"/>
          <w:lang w:val="uk-UA"/>
        </w:rPr>
        <w:t>Бренд «</w:t>
      </w:r>
      <w:r w:rsidRPr="00D332B0">
        <w:rPr>
          <w:rStyle w:val="hps"/>
          <w:rFonts w:ascii="Times New Roman" w:hAnsi="Times New Roman"/>
          <w:b/>
          <w:sz w:val="26"/>
          <w:szCs w:val="26"/>
          <w:lang w:val="en-GB"/>
        </w:rPr>
        <w:t>SOTHYS</w:t>
      </w:r>
      <w:r w:rsidRPr="00D332B0">
        <w:rPr>
          <w:rStyle w:val="hps"/>
          <w:rFonts w:ascii="Times New Roman" w:hAnsi="Times New Roman"/>
          <w:b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Спонсор нагородного і призового фонду</w:t>
      </w:r>
    </w:p>
    <w:p w:rsidR="0049076A" w:rsidRPr="00D332B0" w:rsidRDefault="0049076A" w:rsidP="00B42AEB">
      <w:pPr>
        <w:spacing w:after="0" w:line="240" w:lineRule="auto"/>
        <w:ind w:firstLine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en-GB"/>
        </w:rPr>
        <w:t>TM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«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JAPONICA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Спонсор нагородного і призового фонду</w:t>
      </w:r>
    </w:p>
    <w:p w:rsidR="0049076A" w:rsidRPr="00D332B0" w:rsidRDefault="0049076A" w:rsidP="00B42AEB">
      <w:pPr>
        <w:spacing w:after="0" w:line="240" w:lineRule="auto"/>
        <w:ind w:left="709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en-GB"/>
        </w:rPr>
        <w:t>TM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«BRELIL»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Спонсор нагородного і призового фонду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Style w:val="hps"/>
          <w:rFonts w:ascii="Times New Roman" w:hAnsi="Times New Roman"/>
          <w:b/>
          <w:sz w:val="26"/>
          <w:szCs w:val="26"/>
          <w:lang w:val="uk-UA"/>
        </w:rPr>
        <w:t>Студія одягу VOVK</w:t>
      </w:r>
      <w:r w:rsidRPr="00D332B0">
        <w:rPr>
          <w:rFonts w:ascii="Times New Roman" w:hAnsi="Times New Roman"/>
          <w:b/>
          <w:sz w:val="26"/>
          <w:szCs w:val="26"/>
        </w:rPr>
        <w:t xml:space="preserve"> 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Спонсор нагородного і призового фонду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en-GB"/>
        </w:rPr>
        <w:t>TM</w:t>
      </w:r>
      <w:r w:rsidRPr="00D332B0">
        <w:rPr>
          <w:rFonts w:ascii="Times New Roman" w:hAnsi="Times New Roman"/>
          <w:b/>
          <w:sz w:val="26"/>
          <w:szCs w:val="26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AJO</w:t>
      </w:r>
      <w:r w:rsidRPr="00D332B0">
        <w:rPr>
          <w:rFonts w:ascii="Times New Roman" w:hAnsi="Times New Roman"/>
          <w:b/>
          <w:sz w:val="26"/>
          <w:szCs w:val="26"/>
        </w:rPr>
        <w:t>U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R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Спонсор нагородного і призового фонду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bCs/>
          <w:sz w:val="26"/>
          <w:szCs w:val="26"/>
          <w:lang w:val="en-US"/>
        </w:rPr>
        <w:t>VICTORINOX</w:t>
      </w:r>
      <w:r w:rsidRPr="00D332B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Спонсор нагородного і призового фонду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80808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en-US"/>
        </w:rPr>
        <w:t>FIERA</w:t>
      </w:r>
      <w:r w:rsidRPr="00D332B0">
        <w:rPr>
          <w:rFonts w:ascii="Times New Roman" w:hAnsi="Times New Roman"/>
          <w:b/>
          <w:sz w:val="26"/>
          <w:szCs w:val="26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GROUP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Спонсор нагородного і призового фонду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ТМ «СИНІЙ ЛЬОН»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Спонсор нагородного і призового фонду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>«КОКА-КОЛА Беверіджиз Україна»</w:t>
      </w:r>
      <w:r w:rsidRPr="00D332B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color w:val="000000"/>
          <w:sz w:val="26"/>
          <w:szCs w:val="26"/>
        </w:rPr>
        <w:t>Партнер церемонії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ТМ «АЛАН»</w:t>
      </w:r>
      <w:r w:rsidRPr="00D332B0">
        <w:rPr>
          <w:rFonts w:ascii="Times New Roman" w:hAnsi="Times New Roman"/>
          <w:b/>
          <w:sz w:val="26"/>
          <w:szCs w:val="26"/>
        </w:rPr>
        <w:t xml:space="preserve">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Смачний партнер церемонії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Інтернет-портал </w:t>
      </w:r>
      <w:r w:rsidRPr="00D332B0">
        <w:rPr>
          <w:rFonts w:ascii="Times New Roman" w:hAnsi="Times New Roman"/>
          <w:b/>
          <w:caps/>
          <w:sz w:val="26"/>
          <w:szCs w:val="26"/>
          <w:lang w:val="uk-UA"/>
        </w:rPr>
        <w:t>«</w:t>
      </w:r>
      <w:r w:rsidRPr="00D332B0">
        <w:rPr>
          <w:rFonts w:ascii="Times New Roman" w:hAnsi="Times New Roman"/>
          <w:b/>
          <w:caps/>
          <w:sz w:val="26"/>
          <w:szCs w:val="26"/>
          <w:lang w:val="en-US"/>
        </w:rPr>
        <w:t>CENSOR</w:t>
      </w:r>
      <w:r w:rsidRPr="00D332B0">
        <w:rPr>
          <w:rFonts w:ascii="Times New Roman" w:hAnsi="Times New Roman"/>
          <w:b/>
          <w:caps/>
          <w:sz w:val="26"/>
          <w:szCs w:val="26"/>
          <w:lang w:val="uk-UA"/>
        </w:rPr>
        <w:t xml:space="preserve">.net»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Інтернет-партнер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aps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Інтернет-портал </w:t>
      </w:r>
      <w:r w:rsidRPr="00D332B0">
        <w:rPr>
          <w:rFonts w:ascii="Times New Roman" w:hAnsi="Times New Roman"/>
          <w:b/>
          <w:caps/>
          <w:sz w:val="26"/>
          <w:szCs w:val="26"/>
          <w:lang w:val="uk-UA"/>
        </w:rPr>
        <w:t xml:space="preserve">«ИЗВЕСТИЯ В УКРАИНЕ»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Інтернет-партнер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aps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Інтернет-портал </w:t>
      </w:r>
      <w:r w:rsidRPr="00D332B0"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  <w:t>«GISMETEO.UA»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>Спеціальний Інтернет-партнер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aps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Журнал «ПЛ»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aps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Газета «АРГУМЕНТЫ НЕДЕЛИ»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Газета «</w:t>
      </w:r>
      <w:r w:rsidRPr="00D332B0">
        <w:rPr>
          <w:rFonts w:ascii="Times New Roman" w:hAnsi="Times New Roman"/>
          <w:b/>
          <w:sz w:val="26"/>
          <w:szCs w:val="26"/>
        </w:rPr>
        <w:t>Украинская туристическая газета»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Газета «Юридическая практика»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Default="0049076A" w:rsidP="00D332B0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ИД </w:t>
      </w:r>
      <w:r>
        <w:rPr>
          <w:rFonts w:ascii="Times New Roman" w:hAnsi="Times New Roman"/>
          <w:b/>
          <w:sz w:val="26"/>
          <w:szCs w:val="26"/>
          <w:lang w:val="uk-UA"/>
        </w:rPr>
        <w:t>«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>Украина-Бизнес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D332B0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Журнал «Грушевского, 5»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Журнал «МІЖНАРОДНИЙ ТУРИЗМ»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Журнал «МИР ОТДЫХА»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Журнал «PROF BUILD»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Журнал «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ROYAL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PROPERTY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sz w:val="26"/>
          <w:szCs w:val="26"/>
          <w:lang w:val="uk-UA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Журнал «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LA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FAMME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Журнал «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Woman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  <w:lang w:val="uk-UA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D31CB6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>Журнал «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en-US"/>
        </w:rPr>
        <w:t>People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>.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en-US"/>
        </w:rPr>
        <w:t>ua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en-US"/>
        </w:rPr>
        <w:t>by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Насолода»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sz w:val="26"/>
          <w:szCs w:val="26"/>
          <w:lang w:val="uk-UA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D31CB6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Журнал «el_turistico»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Журнал «Ukrainian people» </w:t>
      </w:r>
      <w:r w:rsidRPr="00D332B0">
        <w:rPr>
          <w:rFonts w:ascii="Times New Roman" w:hAnsi="Times New Roman"/>
          <w:sz w:val="26"/>
          <w:szCs w:val="26"/>
          <w:lang w:val="uk-UA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>Журнал «Бізнес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en-US"/>
        </w:rPr>
        <w:t>Woman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  <w:lang w:val="uk-UA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Журнал «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APRIORI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  <w:lang w:val="uk-UA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Журнал «</w:t>
      </w:r>
      <w:r w:rsidRPr="00D332B0">
        <w:rPr>
          <w:rFonts w:ascii="Times New Roman" w:hAnsi="Times New Roman"/>
          <w:b/>
          <w:bCs/>
          <w:sz w:val="26"/>
          <w:szCs w:val="26"/>
          <w:lang w:val="en-US"/>
        </w:rPr>
        <w:t>Magicwoman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  <w:lang w:val="uk-UA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Журнал «Fashion of Diplomacy in Ukraine» </w:t>
      </w:r>
      <w:r w:rsidRPr="00D332B0">
        <w:rPr>
          <w:rFonts w:ascii="Times New Roman" w:hAnsi="Times New Roman"/>
          <w:sz w:val="26"/>
          <w:szCs w:val="26"/>
          <w:lang w:val="uk-UA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Журнал «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Proman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  <w:lang w:val="uk-UA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Журнал «</w:t>
      </w:r>
      <w:r w:rsidRPr="00D332B0">
        <w:rPr>
          <w:rFonts w:ascii="Times New Roman" w:hAnsi="Times New Roman"/>
          <w:b/>
          <w:bCs/>
          <w:sz w:val="26"/>
          <w:szCs w:val="26"/>
          <w:lang w:val="en-US"/>
        </w:rPr>
        <w:t>Boryspil</w:t>
      </w:r>
      <w:r w:rsidRPr="00D332B0">
        <w:rPr>
          <w:rFonts w:ascii="Times New Roman" w:hAnsi="Times New Roman"/>
          <w:b/>
          <w:bCs/>
          <w:sz w:val="26"/>
          <w:szCs w:val="26"/>
          <w:lang w:val="uk-UA"/>
        </w:rPr>
        <w:t>_</w:t>
      </w:r>
      <w:r w:rsidRPr="00D332B0">
        <w:rPr>
          <w:rFonts w:ascii="Times New Roman" w:hAnsi="Times New Roman"/>
          <w:b/>
          <w:bCs/>
          <w:sz w:val="26"/>
          <w:szCs w:val="26"/>
          <w:lang w:val="en-US"/>
        </w:rPr>
        <w:t>Magazine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  <w:lang w:val="uk-UA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Журнал «</w:t>
      </w:r>
      <w:r w:rsidRPr="00D332B0">
        <w:rPr>
          <w:rFonts w:ascii="Times New Roman" w:hAnsi="Times New Roman"/>
          <w:b/>
          <w:bCs/>
          <w:sz w:val="26"/>
          <w:szCs w:val="26"/>
        </w:rPr>
        <w:t>Миллениум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Інтернет-портал «NOVOSTIMIRA»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Інтернет-портал </w:t>
      </w:r>
      <w:r w:rsidRPr="00D332B0"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  <w:t>«</w:t>
      </w:r>
      <w:r w:rsidRPr="00D332B0">
        <w:rPr>
          <w:rFonts w:ascii="Times New Roman" w:hAnsi="Times New Roman"/>
          <w:b/>
          <w:caps/>
          <w:color w:val="000000"/>
          <w:sz w:val="26"/>
          <w:szCs w:val="26"/>
          <w:lang w:val="en-US"/>
        </w:rPr>
        <w:t>OUTLOOK</w:t>
      </w:r>
      <w:r w:rsidRPr="00D332B0"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Інтернет-портал «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UAINFO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>Інтернет-портал «</w:t>
      </w:r>
      <w:r w:rsidRPr="00D332B0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GoGetNews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>Інтернет-портал «</w:t>
      </w:r>
      <w:r w:rsidRPr="00D332B0">
        <w:rPr>
          <w:rFonts w:ascii="Times New Roman" w:hAnsi="Times New Roman"/>
          <w:b/>
          <w:bCs/>
          <w:color w:val="000000"/>
          <w:sz w:val="26"/>
          <w:szCs w:val="26"/>
        </w:rPr>
        <w:t xml:space="preserve">7 </w:t>
      </w:r>
      <w:r w:rsidRPr="00D332B0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o</w:t>
      </w:r>
      <w:r w:rsidRPr="00D332B0">
        <w:rPr>
          <w:rFonts w:ascii="Times New Roman" w:hAnsi="Times New Roman"/>
          <w:b/>
          <w:bCs/>
          <w:color w:val="000000"/>
          <w:sz w:val="26"/>
          <w:szCs w:val="26"/>
        </w:rPr>
        <w:t>'</w:t>
      </w:r>
      <w:r w:rsidRPr="00D332B0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clock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>Інтернет-видання</w:t>
      </w:r>
      <w:r w:rsidRPr="00D332B0"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  <w:t xml:space="preserve"> «E-NEWS»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>Інтернет-видання</w:t>
      </w:r>
      <w:r w:rsidRPr="00D332B0"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  <w:t xml:space="preserve"> «E-Finance»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Інтернет-портал </w:t>
      </w:r>
      <w:r w:rsidRPr="00D332B0"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  <w:t xml:space="preserve">«bizreliz.info» </w:t>
      </w:r>
      <w:r w:rsidRPr="00D332B0">
        <w:rPr>
          <w:rFonts w:ascii="Times New Roman" w:hAnsi="Times New Roman"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aps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Інтернет-портал </w:t>
      </w:r>
      <w:r w:rsidRPr="00D332B0">
        <w:rPr>
          <w:rFonts w:ascii="Times New Roman" w:hAnsi="Times New Roman"/>
          <w:b/>
          <w:caps/>
          <w:sz w:val="26"/>
          <w:szCs w:val="26"/>
          <w:lang w:val="uk-UA"/>
        </w:rPr>
        <w:t>«</w:t>
      </w:r>
      <w:r w:rsidRPr="00D332B0">
        <w:rPr>
          <w:rFonts w:ascii="Times New Roman" w:hAnsi="Times New Roman"/>
          <w:b/>
          <w:bCs/>
          <w:sz w:val="26"/>
          <w:szCs w:val="26"/>
        </w:rPr>
        <w:t>Alwaysbusymama</w:t>
      </w:r>
      <w:r w:rsidRPr="00D332B0">
        <w:rPr>
          <w:rFonts w:ascii="Times New Roman" w:hAnsi="Times New Roman"/>
          <w:b/>
          <w:caps/>
          <w:sz w:val="26"/>
          <w:szCs w:val="26"/>
          <w:lang w:val="uk-UA"/>
        </w:rPr>
        <w:t>»</w:t>
      </w: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aps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Інтернет-портал </w:t>
      </w:r>
      <w:r w:rsidRPr="00D332B0"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  <w:t>«</w:t>
      </w:r>
      <w:r w:rsidRPr="00D332B0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Best</w:t>
      </w:r>
      <w:r w:rsidRPr="00D332B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people</w:t>
      </w:r>
      <w:r w:rsidRPr="00D332B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club</w:t>
      </w:r>
      <w:r w:rsidRPr="00D332B0"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>–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aps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Інтернет-портал </w:t>
      </w:r>
      <w:r w:rsidRPr="00D332B0">
        <w:rPr>
          <w:rFonts w:ascii="Times New Roman" w:hAnsi="Times New Roman"/>
          <w:b/>
          <w:caps/>
          <w:sz w:val="26"/>
          <w:szCs w:val="26"/>
          <w:lang w:val="uk-UA"/>
        </w:rPr>
        <w:t>«</w:t>
      </w:r>
      <w:r w:rsidRPr="00D332B0">
        <w:rPr>
          <w:rFonts w:ascii="Times New Roman" w:hAnsi="Times New Roman"/>
          <w:b/>
          <w:bCs/>
          <w:sz w:val="26"/>
          <w:szCs w:val="26"/>
        </w:rPr>
        <w:t>Budport.com</w:t>
      </w:r>
      <w:r w:rsidRPr="00D332B0">
        <w:rPr>
          <w:rFonts w:ascii="Times New Roman" w:hAnsi="Times New Roman"/>
          <w:b/>
          <w:caps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>–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caps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Інтернет-портал </w:t>
      </w:r>
      <w:r w:rsidRPr="00D332B0"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  <w:t>«</w:t>
      </w:r>
      <w:r w:rsidRPr="00D332B0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Lucky</w:t>
      </w:r>
      <w:r w:rsidRPr="00D332B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D332B0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Ukraine</w:t>
      </w:r>
      <w:r w:rsidRPr="00D332B0">
        <w:rPr>
          <w:rFonts w:ascii="Times New Roman" w:hAnsi="Times New Roman"/>
          <w:b/>
          <w:caps/>
          <w:color w:val="000000"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>– Офіційний інформаційний партнер</w:t>
      </w:r>
    </w:p>
    <w:p w:rsidR="0049076A" w:rsidRPr="00D332B0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Модельна агенція «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Oleg</w:t>
      </w:r>
      <w:r w:rsidRPr="00D332B0">
        <w:rPr>
          <w:rFonts w:ascii="Times New Roman" w:hAnsi="Times New Roman"/>
          <w:b/>
          <w:sz w:val="26"/>
          <w:szCs w:val="26"/>
        </w:rPr>
        <w:t>&amp;</w:t>
      </w:r>
      <w:r w:rsidRPr="00D332B0">
        <w:rPr>
          <w:rFonts w:ascii="Times New Roman" w:hAnsi="Times New Roman"/>
          <w:b/>
          <w:sz w:val="26"/>
          <w:szCs w:val="26"/>
          <w:lang w:val="en-US"/>
        </w:rPr>
        <w:t>Eva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» </w:t>
      </w:r>
      <w:r w:rsidRPr="00D332B0">
        <w:rPr>
          <w:rFonts w:ascii="Times New Roman" w:hAnsi="Times New Roman"/>
          <w:b/>
          <w:sz w:val="26"/>
          <w:szCs w:val="26"/>
        </w:rPr>
        <w:t>–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332B0">
        <w:rPr>
          <w:rFonts w:ascii="Times New Roman" w:hAnsi="Times New Roman"/>
          <w:b/>
          <w:sz w:val="26"/>
          <w:szCs w:val="26"/>
        </w:rPr>
        <w:t>Моделінг урочистої церемонії</w:t>
      </w:r>
    </w:p>
    <w:p w:rsidR="0049076A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D332B0">
        <w:rPr>
          <w:rFonts w:ascii="Times New Roman" w:hAnsi="Times New Roman"/>
          <w:b/>
          <w:sz w:val="26"/>
          <w:szCs w:val="26"/>
          <w:lang w:val="uk-UA"/>
        </w:rPr>
        <w:t>«</w:t>
      </w:r>
      <w:r w:rsidRPr="00D332B0">
        <w:rPr>
          <w:rFonts w:ascii="Times New Roman" w:hAnsi="Times New Roman"/>
          <w:b/>
          <w:sz w:val="26"/>
          <w:szCs w:val="26"/>
        </w:rPr>
        <w:t>Фомін і партнери</w:t>
      </w:r>
      <w:r w:rsidRPr="00D332B0">
        <w:rPr>
          <w:rFonts w:ascii="Times New Roman" w:hAnsi="Times New Roman"/>
          <w:b/>
          <w:sz w:val="26"/>
          <w:szCs w:val="26"/>
          <w:lang w:val="uk-UA"/>
        </w:rPr>
        <w:t>»</w:t>
      </w:r>
      <w:r w:rsidRPr="00D332B0">
        <w:rPr>
          <w:rFonts w:ascii="Times New Roman" w:hAnsi="Times New Roman"/>
          <w:b/>
          <w:sz w:val="26"/>
          <w:szCs w:val="26"/>
        </w:rPr>
        <w:t xml:space="preserve">  - Офіційний партнер</w:t>
      </w:r>
    </w:p>
    <w:p w:rsidR="0049076A" w:rsidRPr="00F52806" w:rsidRDefault="0049076A" w:rsidP="0059354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0" w:type="auto"/>
        <w:jc w:val="center"/>
        <w:tblLook w:val="01E0"/>
      </w:tblPr>
      <w:tblGrid>
        <w:gridCol w:w="4927"/>
        <w:gridCol w:w="4927"/>
      </w:tblGrid>
      <w:tr w:rsidR="0049076A" w:rsidRPr="00D332B0" w:rsidTr="00E26E03">
        <w:trPr>
          <w:jc w:val="center"/>
        </w:trPr>
        <w:tc>
          <w:tcPr>
            <w:tcW w:w="4927" w:type="dxa"/>
          </w:tcPr>
          <w:p w:rsidR="0049076A" w:rsidRPr="00D332B0" w:rsidRDefault="0049076A" w:rsidP="006E5F40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32B0">
              <w:rPr>
                <w:rFonts w:ascii="Times New Roman" w:hAnsi="Times New Roman"/>
                <w:b/>
                <w:sz w:val="26"/>
                <w:szCs w:val="26"/>
              </w:rPr>
              <w:t>Генеральна дирекц</w:t>
            </w:r>
            <w:r w:rsidRPr="00D332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</w:t>
            </w:r>
            <w:r w:rsidRPr="00D332B0">
              <w:rPr>
                <w:rFonts w:ascii="Times New Roman" w:hAnsi="Times New Roman"/>
                <w:b/>
                <w:sz w:val="26"/>
                <w:szCs w:val="26"/>
              </w:rPr>
              <w:t xml:space="preserve">я </w:t>
            </w:r>
          </w:p>
          <w:p w:rsidR="0049076A" w:rsidRPr="00D332B0" w:rsidRDefault="0049076A" w:rsidP="006E5F40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D332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загальнонаціональної</w:t>
            </w:r>
            <w:r w:rsidRPr="00D332B0">
              <w:rPr>
                <w:rFonts w:ascii="Times New Roman" w:hAnsi="Times New Roman"/>
                <w:b/>
                <w:sz w:val="26"/>
                <w:szCs w:val="26"/>
              </w:rPr>
              <w:t xml:space="preserve"> програм</w:t>
            </w:r>
            <w:r w:rsidRPr="00D332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и</w:t>
            </w:r>
          </w:p>
          <w:p w:rsidR="0049076A" w:rsidRPr="00D332B0" w:rsidRDefault="0049076A" w:rsidP="006E5F40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32B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D332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ЛЮДИНА РОКУ</w:t>
            </w:r>
            <w:r w:rsidRPr="00D332B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4927" w:type="dxa"/>
            <w:vAlign w:val="center"/>
          </w:tcPr>
          <w:p w:rsidR="0049076A" w:rsidRPr="00F52806" w:rsidRDefault="0049076A" w:rsidP="005D1DB1">
            <w:pPr>
              <w:widowControl w:val="0"/>
              <w:spacing w:before="120" w:after="12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D332B0">
              <w:rPr>
                <w:rFonts w:ascii="Times New Roman" w:hAnsi="Times New Roman"/>
                <w:b/>
                <w:sz w:val="26"/>
                <w:szCs w:val="26"/>
              </w:rPr>
              <w:t>Контактн</w:t>
            </w:r>
            <w:r w:rsidRPr="00D332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</w:t>
            </w:r>
            <w:r w:rsidRPr="00D332B0">
              <w:rPr>
                <w:rFonts w:ascii="Times New Roman" w:hAnsi="Times New Roman"/>
                <w:b/>
                <w:sz w:val="26"/>
                <w:szCs w:val="26"/>
              </w:rPr>
              <w:t xml:space="preserve"> телефон</w:t>
            </w:r>
            <w:r w:rsidRPr="00D332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и</w:t>
            </w:r>
            <w:r w:rsidRPr="00D332B0">
              <w:rPr>
                <w:rFonts w:ascii="Times New Roman" w:hAnsi="Times New Roman"/>
                <w:b/>
                <w:sz w:val="26"/>
                <w:szCs w:val="26"/>
              </w:rPr>
              <w:t xml:space="preserve">:     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</w:t>
            </w:r>
            <w:r w:rsidRPr="00D332B0">
              <w:rPr>
                <w:rFonts w:ascii="Times New Roman" w:hAnsi="Times New Roman"/>
                <w:b/>
                <w:sz w:val="26"/>
                <w:szCs w:val="26"/>
              </w:rPr>
              <w:t>(044) 254-47-86</w:t>
            </w:r>
          </w:p>
          <w:p w:rsidR="0049076A" w:rsidRDefault="0049076A" w:rsidP="00F52806">
            <w:pPr>
              <w:spacing w:before="120" w:after="120" w:line="240" w:lineRule="auto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D332B0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т/ф.(044) 254-47-85</w:t>
            </w:r>
          </w:p>
          <w:p w:rsidR="0049076A" w:rsidRPr="00D332B0" w:rsidRDefault="0049076A" w:rsidP="00F52806">
            <w:pPr>
              <w:spacing w:before="120" w:after="12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Pr="006051E7">
                <w:rPr>
                  <w:rStyle w:val="Hyperlink"/>
                  <w:rFonts w:ascii="Times New Roman" w:hAnsi="Times New Roman"/>
                  <w:sz w:val="26"/>
                  <w:szCs w:val="26"/>
                </w:rPr>
                <w:t>info@ludinaroku.com.ua</w:t>
              </w:r>
            </w:hyperlink>
            <w:r w:rsidRPr="00D332B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49076A" w:rsidRPr="00D332B0" w:rsidRDefault="0049076A" w:rsidP="00F52806">
            <w:pPr>
              <w:spacing w:before="120" w:after="120" w:line="240" w:lineRule="exact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D332B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hyperlink r:id="rId15" w:history="1">
              <w:r w:rsidRPr="00D332B0">
                <w:rPr>
                  <w:rFonts w:ascii="Times New Roman" w:hAnsi="Times New Roman"/>
                  <w:sz w:val="26"/>
                  <w:szCs w:val="26"/>
                  <w:u w:val="single"/>
                </w:rPr>
                <w:t>www.ludinaroku.com.ua</w:t>
              </w:r>
            </w:hyperlink>
          </w:p>
        </w:tc>
      </w:tr>
    </w:tbl>
    <w:p w:rsidR="0049076A" w:rsidRPr="00D332B0" w:rsidRDefault="0049076A" w:rsidP="00D332B0">
      <w:pPr>
        <w:tabs>
          <w:tab w:val="left" w:pos="2016"/>
        </w:tabs>
        <w:spacing w:before="120" w:after="120" w:line="240" w:lineRule="auto"/>
        <w:rPr>
          <w:lang w:val="uk-UA"/>
        </w:rPr>
      </w:pPr>
    </w:p>
    <w:sectPr w:rsidR="0049076A" w:rsidRPr="00D332B0" w:rsidSect="00D332B0">
      <w:footerReference w:type="even" r:id="rId16"/>
      <w:footerReference w:type="default" r:id="rId17"/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6A" w:rsidRDefault="0049076A" w:rsidP="00E26E03">
      <w:pPr>
        <w:spacing w:after="0" w:line="240" w:lineRule="auto"/>
      </w:pPr>
      <w:r>
        <w:separator/>
      </w:r>
    </w:p>
  </w:endnote>
  <w:endnote w:type="continuationSeparator" w:id="0">
    <w:p w:rsidR="0049076A" w:rsidRDefault="0049076A" w:rsidP="00E2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6A" w:rsidRDefault="0049076A" w:rsidP="00E26E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9076A" w:rsidRDefault="0049076A" w:rsidP="00E26E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6A" w:rsidRDefault="0049076A" w:rsidP="00E26E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9076A" w:rsidRDefault="0049076A" w:rsidP="00E26E0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6A" w:rsidRDefault="0049076A" w:rsidP="00E26E03">
      <w:pPr>
        <w:spacing w:after="0" w:line="240" w:lineRule="auto"/>
      </w:pPr>
      <w:r>
        <w:separator/>
      </w:r>
    </w:p>
  </w:footnote>
  <w:footnote w:type="continuationSeparator" w:id="0">
    <w:p w:rsidR="0049076A" w:rsidRDefault="0049076A" w:rsidP="00E2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0A3"/>
    <w:multiLevelType w:val="hybridMultilevel"/>
    <w:tmpl w:val="69F2E6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1DA3671"/>
    <w:multiLevelType w:val="hybridMultilevel"/>
    <w:tmpl w:val="B85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137F3"/>
    <w:multiLevelType w:val="hybridMultilevel"/>
    <w:tmpl w:val="33D8750A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077B2BBC"/>
    <w:multiLevelType w:val="hybridMultilevel"/>
    <w:tmpl w:val="F6B2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040999"/>
    <w:multiLevelType w:val="hybridMultilevel"/>
    <w:tmpl w:val="E912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2B6934"/>
    <w:multiLevelType w:val="hybridMultilevel"/>
    <w:tmpl w:val="6D08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7D374F"/>
    <w:multiLevelType w:val="hybridMultilevel"/>
    <w:tmpl w:val="162036AA"/>
    <w:lvl w:ilvl="0" w:tplc="A518024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b w:val="0"/>
      </w:rPr>
    </w:lvl>
    <w:lvl w:ilvl="1" w:tplc="0422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</w:rPr>
    </w:lvl>
    <w:lvl w:ilvl="2" w:tplc="A188691A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 w:hint="default"/>
        <w:b w:val="0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5E5168C"/>
    <w:multiLevelType w:val="hybridMultilevel"/>
    <w:tmpl w:val="604E1E60"/>
    <w:lvl w:ilvl="0" w:tplc="E9F27418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>
    <w:nsid w:val="16016212"/>
    <w:multiLevelType w:val="hybridMultilevel"/>
    <w:tmpl w:val="0BC0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3D90"/>
    <w:multiLevelType w:val="hybridMultilevel"/>
    <w:tmpl w:val="1BE696D6"/>
    <w:lvl w:ilvl="0" w:tplc="37924C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3A3269"/>
    <w:multiLevelType w:val="hybridMultilevel"/>
    <w:tmpl w:val="4284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7B7A8B"/>
    <w:multiLevelType w:val="hybridMultilevel"/>
    <w:tmpl w:val="EDBE1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AD5D01"/>
    <w:multiLevelType w:val="hybridMultilevel"/>
    <w:tmpl w:val="A7E0A664"/>
    <w:lvl w:ilvl="0" w:tplc="BF2C97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FD6C4A"/>
    <w:multiLevelType w:val="multilevel"/>
    <w:tmpl w:val="E670F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371882"/>
    <w:multiLevelType w:val="hybridMultilevel"/>
    <w:tmpl w:val="E244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4E44A0"/>
    <w:multiLevelType w:val="hybridMultilevel"/>
    <w:tmpl w:val="C92C1354"/>
    <w:lvl w:ilvl="0" w:tplc="A188691A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  <w:rPr>
        <w:rFonts w:cs="Times New Roman"/>
      </w:rPr>
    </w:lvl>
  </w:abstractNum>
  <w:abstractNum w:abstractNumId="16">
    <w:nsid w:val="281562F1"/>
    <w:multiLevelType w:val="hybridMultilevel"/>
    <w:tmpl w:val="121A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395D1A"/>
    <w:multiLevelType w:val="hybridMultilevel"/>
    <w:tmpl w:val="119CE1CE"/>
    <w:lvl w:ilvl="0" w:tplc="A518024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b w:val="0"/>
      </w:rPr>
    </w:lvl>
    <w:lvl w:ilvl="1" w:tplc="A188691A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3B318E7"/>
    <w:multiLevelType w:val="hybridMultilevel"/>
    <w:tmpl w:val="174AC9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364E05A9"/>
    <w:multiLevelType w:val="hybridMultilevel"/>
    <w:tmpl w:val="84B494DE"/>
    <w:lvl w:ilvl="0" w:tplc="0422000F">
      <w:start w:val="1"/>
      <w:numFmt w:val="decimal"/>
      <w:lvlText w:val="%1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274"/>
        </w:tabs>
        <w:ind w:left="227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434"/>
        </w:tabs>
        <w:ind w:left="443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154"/>
        </w:tabs>
        <w:ind w:left="515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314"/>
        </w:tabs>
        <w:ind w:left="7314" w:hanging="180"/>
      </w:pPr>
      <w:rPr>
        <w:rFonts w:cs="Times New Roman"/>
      </w:rPr>
    </w:lvl>
  </w:abstractNum>
  <w:abstractNum w:abstractNumId="20">
    <w:nsid w:val="3BF73CF5"/>
    <w:multiLevelType w:val="multilevel"/>
    <w:tmpl w:val="78806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5B2768"/>
    <w:multiLevelType w:val="hybridMultilevel"/>
    <w:tmpl w:val="26D4D896"/>
    <w:lvl w:ilvl="0" w:tplc="0422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cs="Times New Roman"/>
      </w:rPr>
    </w:lvl>
    <w:lvl w:ilvl="1" w:tplc="B4DA8D00">
      <w:start w:val="1"/>
      <w:numFmt w:val="bullet"/>
      <w:lvlText w:val=""/>
      <w:lvlJc w:val="left"/>
      <w:pPr>
        <w:tabs>
          <w:tab w:val="num" w:pos="834"/>
        </w:tabs>
        <w:ind w:left="1401" w:hanging="207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22">
    <w:nsid w:val="3D8734FE"/>
    <w:multiLevelType w:val="hybridMultilevel"/>
    <w:tmpl w:val="68CE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297946"/>
    <w:multiLevelType w:val="hybridMultilevel"/>
    <w:tmpl w:val="C9F2F048"/>
    <w:lvl w:ilvl="0" w:tplc="A51802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425A260A"/>
    <w:multiLevelType w:val="hybridMultilevel"/>
    <w:tmpl w:val="F56CB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2684DF5"/>
    <w:multiLevelType w:val="hybridMultilevel"/>
    <w:tmpl w:val="CF7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723305"/>
    <w:multiLevelType w:val="hybridMultilevel"/>
    <w:tmpl w:val="727C7E66"/>
    <w:lvl w:ilvl="0" w:tplc="A188691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45B735A4"/>
    <w:multiLevelType w:val="hybridMultilevel"/>
    <w:tmpl w:val="440E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91164F"/>
    <w:multiLevelType w:val="hybridMultilevel"/>
    <w:tmpl w:val="242E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1101E6"/>
    <w:multiLevelType w:val="hybridMultilevel"/>
    <w:tmpl w:val="1EC6FE60"/>
    <w:lvl w:ilvl="0" w:tplc="6200015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7A1A4F"/>
    <w:multiLevelType w:val="hybridMultilevel"/>
    <w:tmpl w:val="0B6C80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E067969"/>
    <w:multiLevelType w:val="hybridMultilevel"/>
    <w:tmpl w:val="E1C8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E82349"/>
    <w:multiLevelType w:val="hybridMultilevel"/>
    <w:tmpl w:val="E670F162"/>
    <w:lvl w:ilvl="0" w:tplc="37924C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DA1DE9"/>
    <w:multiLevelType w:val="hybridMultilevel"/>
    <w:tmpl w:val="78806536"/>
    <w:lvl w:ilvl="0" w:tplc="37924C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7148C8"/>
    <w:multiLevelType w:val="hybridMultilevel"/>
    <w:tmpl w:val="EF2C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494ED5"/>
    <w:multiLevelType w:val="hybridMultilevel"/>
    <w:tmpl w:val="08D670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>
    <w:nsid w:val="5C8C21B5"/>
    <w:multiLevelType w:val="hybridMultilevel"/>
    <w:tmpl w:val="B0A2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CC50E0"/>
    <w:multiLevelType w:val="hybridMultilevel"/>
    <w:tmpl w:val="ACF4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0C18B8"/>
    <w:multiLevelType w:val="hybridMultilevel"/>
    <w:tmpl w:val="1BF6F888"/>
    <w:lvl w:ilvl="0" w:tplc="A188691A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  <w:rPr>
        <w:rFonts w:cs="Times New Roman"/>
      </w:rPr>
    </w:lvl>
  </w:abstractNum>
  <w:abstractNum w:abstractNumId="39">
    <w:nsid w:val="69634458"/>
    <w:multiLevelType w:val="hybridMultilevel"/>
    <w:tmpl w:val="3F0A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5E0E4C"/>
    <w:multiLevelType w:val="hybridMultilevel"/>
    <w:tmpl w:val="7AF0F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0F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  <w:rPr>
        <w:rFonts w:cs="Times New Roman"/>
      </w:rPr>
    </w:lvl>
  </w:abstractNum>
  <w:abstractNum w:abstractNumId="41">
    <w:nsid w:val="6D047C26"/>
    <w:multiLevelType w:val="hybridMultilevel"/>
    <w:tmpl w:val="73A85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886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24"/>
  </w:num>
  <w:num w:numId="3">
    <w:abstractNumId w:val="41"/>
  </w:num>
  <w:num w:numId="4">
    <w:abstractNumId w:val="11"/>
  </w:num>
  <w:num w:numId="5">
    <w:abstractNumId w:val="18"/>
  </w:num>
  <w:num w:numId="6">
    <w:abstractNumId w:val="35"/>
  </w:num>
  <w:num w:numId="7">
    <w:abstractNumId w:val="0"/>
  </w:num>
  <w:num w:numId="8">
    <w:abstractNumId w:val="23"/>
  </w:num>
  <w:num w:numId="9">
    <w:abstractNumId w:val="17"/>
  </w:num>
  <w:num w:numId="10">
    <w:abstractNumId w:val="6"/>
  </w:num>
  <w:num w:numId="11">
    <w:abstractNumId w:val="26"/>
  </w:num>
  <w:num w:numId="12">
    <w:abstractNumId w:val="38"/>
  </w:num>
  <w:num w:numId="13">
    <w:abstractNumId w:val="15"/>
  </w:num>
  <w:num w:numId="14">
    <w:abstractNumId w:val="2"/>
  </w:num>
  <w:num w:numId="15">
    <w:abstractNumId w:val="36"/>
  </w:num>
  <w:num w:numId="16">
    <w:abstractNumId w:val="14"/>
  </w:num>
  <w:num w:numId="17">
    <w:abstractNumId w:val="22"/>
  </w:num>
  <w:num w:numId="18">
    <w:abstractNumId w:val="10"/>
  </w:num>
  <w:num w:numId="19">
    <w:abstractNumId w:val="3"/>
  </w:num>
  <w:num w:numId="20">
    <w:abstractNumId w:val="8"/>
  </w:num>
  <w:num w:numId="21">
    <w:abstractNumId w:val="27"/>
  </w:num>
  <w:num w:numId="22">
    <w:abstractNumId w:val="4"/>
  </w:num>
  <w:num w:numId="23">
    <w:abstractNumId w:val="5"/>
  </w:num>
  <w:num w:numId="24">
    <w:abstractNumId w:val="25"/>
  </w:num>
  <w:num w:numId="25">
    <w:abstractNumId w:val="39"/>
  </w:num>
  <w:num w:numId="26">
    <w:abstractNumId w:val="16"/>
  </w:num>
  <w:num w:numId="27">
    <w:abstractNumId w:val="37"/>
  </w:num>
  <w:num w:numId="28">
    <w:abstractNumId w:val="34"/>
  </w:num>
  <w:num w:numId="29">
    <w:abstractNumId w:val="1"/>
  </w:num>
  <w:num w:numId="30">
    <w:abstractNumId w:val="28"/>
  </w:num>
  <w:num w:numId="31">
    <w:abstractNumId w:val="31"/>
  </w:num>
  <w:num w:numId="32">
    <w:abstractNumId w:val="29"/>
  </w:num>
  <w:num w:numId="33">
    <w:abstractNumId w:val="21"/>
  </w:num>
  <w:num w:numId="34">
    <w:abstractNumId w:val="19"/>
  </w:num>
  <w:num w:numId="35">
    <w:abstractNumId w:val="12"/>
  </w:num>
  <w:num w:numId="36">
    <w:abstractNumId w:val="30"/>
  </w:num>
  <w:num w:numId="37">
    <w:abstractNumId w:val="7"/>
  </w:num>
  <w:num w:numId="38">
    <w:abstractNumId w:val="33"/>
  </w:num>
  <w:num w:numId="39">
    <w:abstractNumId w:val="20"/>
  </w:num>
  <w:num w:numId="40">
    <w:abstractNumId w:val="32"/>
  </w:num>
  <w:num w:numId="41">
    <w:abstractNumId w:val="13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FA8"/>
    <w:rsid w:val="00005694"/>
    <w:rsid w:val="000068F2"/>
    <w:rsid w:val="00006CED"/>
    <w:rsid w:val="00014C90"/>
    <w:rsid w:val="00033EAF"/>
    <w:rsid w:val="0003461E"/>
    <w:rsid w:val="0003568F"/>
    <w:rsid w:val="000448C2"/>
    <w:rsid w:val="00053B12"/>
    <w:rsid w:val="00054C40"/>
    <w:rsid w:val="00055B5D"/>
    <w:rsid w:val="0006461A"/>
    <w:rsid w:val="00064D48"/>
    <w:rsid w:val="00066887"/>
    <w:rsid w:val="00070F62"/>
    <w:rsid w:val="00073BE6"/>
    <w:rsid w:val="000950F3"/>
    <w:rsid w:val="000B1087"/>
    <w:rsid w:val="000D323A"/>
    <w:rsid w:val="000E01CF"/>
    <w:rsid w:val="000E7934"/>
    <w:rsid w:val="000F2179"/>
    <w:rsid w:val="001354FC"/>
    <w:rsid w:val="00137481"/>
    <w:rsid w:val="00137E04"/>
    <w:rsid w:val="00137FC4"/>
    <w:rsid w:val="00141833"/>
    <w:rsid w:val="00141C73"/>
    <w:rsid w:val="00143C3F"/>
    <w:rsid w:val="00147492"/>
    <w:rsid w:val="0015722B"/>
    <w:rsid w:val="00161952"/>
    <w:rsid w:val="00171850"/>
    <w:rsid w:val="001824B3"/>
    <w:rsid w:val="001B01A8"/>
    <w:rsid w:val="001C75C2"/>
    <w:rsid w:val="001D7CD1"/>
    <w:rsid w:val="001E3DDF"/>
    <w:rsid w:val="001E6FBF"/>
    <w:rsid w:val="001F2D9E"/>
    <w:rsid w:val="001F3985"/>
    <w:rsid w:val="00205BC9"/>
    <w:rsid w:val="0020751B"/>
    <w:rsid w:val="00221710"/>
    <w:rsid w:val="00224051"/>
    <w:rsid w:val="00230FA8"/>
    <w:rsid w:val="002416C5"/>
    <w:rsid w:val="00243146"/>
    <w:rsid w:val="00255602"/>
    <w:rsid w:val="00261B85"/>
    <w:rsid w:val="002645D4"/>
    <w:rsid w:val="00283E07"/>
    <w:rsid w:val="002920FE"/>
    <w:rsid w:val="002B77E4"/>
    <w:rsid w:val="002C69A7"/>
    <w:rsid w:val="002D15EC"/>
    <w:rsid w:val="002D3B26"/>
    <w:rsid w:val="002D6ABC"/>
    <w:rsid w:val="002F428C"/>
    <w:rsid w:val="00301CA3"/>
    <w:rsid w:val="003057D7"/>
    <w:rsid w:val="00320350"/>
    <w:rsid w:val="003302C6"/>
    <w:rsid w:val="0034571A"/>
    <w:rsid w:val="003508CB"/>
    <w:rsid w:val="00356EB0"/>
    <w:rsid w:val="00363D5A"/>
    <w:rsid w:val="00377F10"/>
    <w:rsid w:val="00394D78"/>
    <w:rsid w:val="003B3001"/>
    <w:rsid w:val="003C24AA"/>
    <w:rsid w:val="003E24D2"/>
    <w:rsid w:val="003E6F69"/>
    <w:rsid w:val="003F1140"/>
    <w:rsid w:val="003F6164"/>
    <w:rsid w:val="003F67A5"/>
    <w:rsid w:val="004109C8"/>
    <w:rsid w:val="00413CA7"/>
    <w:rsid w:val="00425309"/>
    <w:rsid w:val="0043384B"/>
    <w:rsid w:val="0043476E"/>
    <w:rsid w:val="00444B3B"/>
    <w:rsid w:val="004534D4"/>
    <w:rsid w:val="00467970"/>
    <w:rsid w:val="0047417D"/>
    <w:rsid w:val="0049076A"/>
    <w:rsid w:val="004A39D5"/>
    <w:rsid w:val="004A6AC5"/>
    <w:rsid w:val="004B4ED5"/>
    <w:rsid w:val="004B7336"/>
    <w:rsid w:val="004C14D4"/>
    <w:rsid w:val="004D03F8"/>
    <w:rsid w:val="004D0F88"/>
    <w:rsid w:val="004D1AB3"/>
    <w:rsid w:val="004D6822"/>
    <w:rsid w:val="004E45A9"/>
    <w:rsid w:val="004F1971"/>
    <w:rsid w:val="00501669"/>
    <w:rsid w:val="00522819"/>
    <w:rsid w:val="005324EE"/>
    <w:rsid w:val="00533992"/>
    <w:rsid w:val="005340C5"/>
    <w:rsid w:val="005454C2"/>
    <w:rsid w:val="00562E00"/>
    <w:rsid w:val="00567CB7"/>
    <w:rsid w:val="00570571"/>
    <w:rsid w:val="00583E38"/>
    <w:rsid w:val="00590C84"/>
    <w:rsid w:val="0059354B"/>
    <w:rsid w:val="00594C9A"/>
    <w:rsid w:val="005D1DB1"/>
    <w:rsid w:val="005D50B6"/>
    <w:rsid w:val="005D58FE"/>
    <w:rsid w:val="00602F01"/>
    <w:rsid w:val="006051E7"/>
    <w:rsid w:val="00607E65"/>
    <w:rsid w:val="00611F94"/>
    <w:rsid w:val="00623FE2"/>
    <w:rsid w:val="00642950"/>
    <w:rsid w:val="00661B08"/>
    <w:rsid w:val="0067565A"/>
    <w:rsid w:val="00675B1C"/>
    <w:rsid w:val="006802DB"/>
    <w:rsid w:val="00686EC8"/>
    <w:rsid w:val="006A499A"/>
    <w:rsid w:val="006B1BEA"/>
    <w:rsid w:val="006C38BD"/>
    <w:rsid w:val="006C467E"/>
    <w:rsid w:val="006C5E7B"/>
    <w:rsid w:val="006D2A8C"/>
    <w:rsid w:val="006D6D15"/>
    <w:rsid w:val="006E5F40"/>
    <w:rsid w:val="00740495"/>
    <w:rsid w:val="00742B65"/>
    <w:rsid w:val="00743C90"/>
    <w:rsid w:val="00752445"/>
    <w:rsid w:val="00753A93"/>
    <w:rsid w:val="00765D79"/>
    <w:rsid w:val="00766516"/>
    <w:rsid w:val="00775A44"/>
    <w:rsid w:val="00781148"/>
    <w:rsid w:val="0079348F"/>
    <w:rsid w:val="007949D0"/>
    <w:rsid w:val="007A2593"/>
    <w:rsid w:val="007B0A2B"/>
    <w:rsid w:val="007B5FFD"/>
    <w:rsid w:val="007C19D0"/>
    <w:rsid w:val="007C2A32"/>
    <w:rsid w:val="007C4FF3"/>
    <w:rsid w:val="007D0034"/>
    <w:rsid w:val="007D0C5F"/>
    <w:rsid w:val="007E1DF0"/>
    <w:rsid w:val="007E4121"/>
    <w:rsid w:val="008050D6"/>
    <w:rsid w:val="00806B95"/>
    <w:rsid w:val="00807B9B"/>
    <w:rsid w:val="00807F3D"/>
    <w:rsid w:val="00813914"/>
    <w:rsid w:val="00816649"/>
    <w:rsid w:val="00834A17"/>
    <w:rsid w:val="008375D7"/>
    <w:rsid w:val="00847066"/>
    <w:rsid w:val="0087446C"/>
    <w:rsid w:val="0088111E"/>
    <w:rsid w:val="00881252"/>
    <w:rsid w:val="008A140A"/>
    <w:rsid w:val="008A6A15"/>
    <w:rsid w:val="008B1997"/>
    <w:rsid w:val="008B1FF0"/>
    <w:rsid w:val="008B4281"/>
    <w:rsid w:val="008C221A"/>
    <w:rsid w:val="008D65E4"/>
    <w:rsid w:val="008D7B30"/>
    <w:rsid w:val="008E5EF8"/>
    <w:rsid w:val="008F062C"/>
    <w:rsid w:val="008F64D3"/>
    <w:rsid w:val="00900D4D"/>
    <w:rsid w:val="009017DC"/>
    <w:rsid w:val="009162DF"/>
    <w:rsid w:val="009175CB"/>
    <w:rsid w:val="00925105"/>
    <w:rsid w:val="00934BE8"/>
    <w:rsid w:val="00937434"/>
    <w:rsid w:val="00942AD1"/>
    <w:rsid w:val="0094575C"/>
    <w:rsid w:val="009563AD"/>
    <w:rsid w:val="00975454"/>
    <w:rsid w:val="00976571"/>
    <w:rsid w:val="00981433"/>
    <w:rsid w:val="009A2612"/>
    <w:rsid w:val="009B27DC"/>
    <w:rsid w:val="009C0239"/>
    <w:rsid w:val="009C2E80"/>
    <w:rsid w:val="009C40D8"/>
    <w:rsid w:val="009C52F0"/>
    <w:rsid w:val="009D698B"/>
    <w:rsid w:val="009E4992"/>
    <w:rsid w:val="009E73AD"/>
    <w:rsid w:val="009E7662"/>
    <w:rsid w:val="00A02D9D"/>
    <w:rsid w:val="00A0715B"/>
    <w:rsid w:val="00A1022A"/>
    <w:rsid w:val="00A14281"/>
    <w:rsid w:val="00A37E3E"/>
    <w:rsid w:val="00A4506C"/>
    <w:rsid w:val="00A47546"/>
    <w:rsid w:val="00A64C6A"/>
    <w:rsid w:val="00A71A1C"/>
    <w:rsid w:val="00A727E6"/>
    <w:rsid w:val="00A74659"/>
    <w:rsid w:val="00A75A5C"/>
    <w:rsid w:val="00A80013"/>
    <w:rsid w:val="00A922AC"/>
    <w:rsid w:val="00A922C9"/>
    <w:rsid w:val="00A93843"/>
    <w:rsid w:val="00A94384"/>
    <w:rsid w:val="00AA3CE2"/>
    <w:rsid w:val="00AA5D1A"/>
    <w:rsid w:val="00AA7043"/>
    <w:rsid w:val="00AD192D"/>
    <w:rsid w:val="00AD1EBB"/>
    <w:rsid w:val="00AE2732"/>
    <w:rsid w:val="00AF06F8"/>
    <w:rsid w:val="00B060FD"/>
    <w:rsid w:val="00B06583"/>
    <w:rsid w:val="00B23760"/>
    <w:rsid w:val="00B23C0D"/>
    <w:rsid w:val="00B2415E"/>
    <w:rsid w:val="00B32E3E"/>
    <w:rsid w:val="00B358CC"/>
    <w:rsid w:val="00B42AEB"/>
    <w:rsid w:val="00B5020F"/>
    <w:rsid w:val="00B514E2"/>
    <w:rsid w:val="00B571F1"/>
    <w:rsid w:val="00B62D23"/>
    <w:rsid w:val="00B72A38"/>
    <w:rsid w:val="00B76254"/>
    <w:rsid w:val="00BA451D"/>
    <w:rsid w:val="00BA5AB2"/>
    <w:rsid w:val="00BB1857"/>
    <w:rsid w:val="00BB2D20"/>
    <w:rsid w:val="00BD240A"/>
    <w:rsid w:val="00BD7596"/>
    <w:rsid w:val="00BF0659"/>
    <w:rsid w:val="00C02440"/>
    <w:rsid w:val="00C05450"/>
    <w:rsid w:val="00C12763"/>
    <w:rsid w:val="00C27931"/>
    <w:rsid w:val="00C34146"/>
    <w:rsid w:val="00C4247B"/>
    <w:rsid w:val="00C43DB7"/>
    <w:rsid w:val="00C65CFA"/>
    <w:rsid w:val="00C85C96"/>
    <w:rsid w:val="00C91F38"/>
    <w:rsid w:val="00C92E6F"/>
    <w:rsid w:val="00CA3BCC"/>
    <w:rsid w:val="00CA5ECD"/>
    <w:rsid w:val="00CB7BC1"/>
    <w:rsid w:val="00CC126F"/>
    <w:rsid w:val="00CD0625"/>
    <w:rsid w:val="00CD2687"/>
    <w:rsid w:val="00CE73C9"/>
    <w:rsid w:val="00CF680F"/>
    <w:rsid w:val="00D14434"/>
    <w:rsid w:val="00D148A9"/>
    <w:rsid w:val="00D31CB6"/>
    <w:rsid w:val="00D32A8F"/>
    <w:rsid w:val="00D332B0"/>
    <w:rsid w:val="00D614C9"/>
    <w:rsid w:val="00D655A2"/>
    <w:rsid w:val="00D673FA"/>
    <w:rsid w:val="00D7254C"/>
    <w:rsid w:val="00D73D12"/>
    <w:rsid w:val="00D74D6B"/>
    <w:rsid w:val="00D836E7"/>
    <w:rsid w:val="00DA2983"/>
    <w:rsid w:val="00DA3A9F"/>
    <w:rsid w:val="00DB2244"/>
    <w:rsid w:val="00DD29BF"/>
    <w:rsid w:val="00DD4B75"/>
    <w:rsid w:val="00DD752B"/>
    <w:rsid w:val="00DF53DB"/>
    <w:rsid w:val="00E15DE6"/>
    <w:rsid w:val="00E26E03"/>
    <w:rsid w:val="00E31AEC"/>
    <w:rsid w:val="00E33879"/>
    <w:rsid w:val="00E34986"/>
    <w:rsid w:val="00E356D3"/>
    <w:rsid w:val="00E50848"/>
    <w:rsid w:val="00E50C07"/>
    <w:rsid w:val="00E532E7"/>
    <w:rsid w:val="00E80C3A"/>
    <w:rsid w:val="00E97069"/>
    <w:rsid w:val="00EA02B9"/>
    <w:rsid w:val="00EB2432"/>
    <w:rsid w:val="00EB44EA"/>
    <w:rsid w:val="00EC4E56"/>
    <w:rsid w:val="00EC6142"/>
    <w:rsid w:val="00ED28F7"/>
    <w:rsid w:val="00EE2F6D"/>
    <w:rsid w:val="00EE60D4"/>
    <w:rsid w:val="00EF06FD"/>
    <w:rsid w:val="00EF406A"/>
    <w:rsid w:val="00F3100E"/>
    <w:rsid w:val="00F436AA"/>
    <w:rsid w:val="00F44F17"/>
    <w:rsid w:val="00F47E15"/>
    <w:rsid w:val="00F50BF4"/>
    <w:rsid w:val="00F52806"/>
    <w:rsid w:val="00F5689B"/>
    <w:rsid w:val="00F57699"/>
    <w:rsid w:val="00F649CC"/>
    <w:rsid w:val="00F71A1E"/>
    <w:rsid w:val="00F7301A"/>
    <w:rsid w:val="00F73C2E"/>
    <w:rsid w:val="00F771BB"/>
    <w:rsid w:val="00F91F15"/>
    <w:rsid w:val="00F9682A"/>
    <w:rsid w:val="00FA4583"/>
    <w:rsid w:val="00FB5DB0"/>
    <w:rsid w:val="00FC0432"/>
    <w:rsid w:val="00FC7F49"/>
    <w:rsid w:val="00FD06F3"/>
    <w:rsid w:val="00FD4E8E"/>
    <w:rsid w:val="00FD53F0"/>
    <w:rsid w:val="00FE0AB0"/>
    <w:rsid w:val="00FE1418"/>
    <w:rsid w:val="00FE5428"/>
    <w:rsid w:val="00FE7A87"/>
    <w:rsid w:val="00FF22F9"/>
    <w:rsid w:val="00FF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17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0FA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C61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0FA8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6142"/>
    <w:rPr>
      <w:rFonts w:ascii="Calibri" w:hAnsi="Calibri" w:cs="Times New Roman"/>
      <w:b/>
      <w:bCs/>
      <w:sz w:val="28"/>
      <w:szCs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230FA8"/>
    <w:pPr>
      <w:tabs>
        <w:tab w:val="center" w:pos="4677"/>
        <w:tab w:val="right" w:pos="9355"/>
      </w:tabs>
      <w:spacing w:before="120" w:after="120" w:line="240" w:lineRule="auto"/>
      <w:ind w:firstLine="709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0FA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30FA8"/>
    <w:rPr>
      <w:rFonts w:cs="Times New Roman"/>
    </w:rPr>
  </w:style>
  <w:style w:type="paragraph" w:customStyle="1" w:styleId="a">
    <w:name w:val="Знак Знак"/>
    <w:basedOn w:val="Normal"/>
    <w:uiPriority w:val="99"/>
    <w:rsid w:val="00CF680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"/>
    <w:basedOn w:val="Normal"/>
    <w:uiPriority w:val="99"/>
    <w:rsid w:val="00CF680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4679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2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E0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01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C07"/>
    <w:rPr>
      <w:rFonts w:ascii="Times New Roman" w:hAnsi="Times New Roman" w:cs="Times New Roman"/>
      <w:sz w:val="2"/>
      <w:lang w:val="ru-RU" w:eastAsia="ru-RU"/>
    </w:rPr>
  </w:style>
  <w:style w:type="character" w:styleId="Hyperlink">
    <w:name w:val="Hyperlink"/>
    <w:basedOn w:val="DefaultParagraphFont"/>
    <w:uiPriority w:val="99"/>
    <w:rsid w:val="003F1140"/>
    <w:rPr>
      <w:rFonts w:cs="Times New Roman"/>
      <w:color w:val="0000FF"/>
      <w:u w:val="single"/>
    </w:rPr>
  </w:style>
  <w:style w:type="character" w:customStyle="1" w:styleId="longtext">
    <w:name w:val="long_text"/>
    <w:basedOn w:val="DefaultParagraphFont"/>
    <w:uiPriority w:val="99"/>
    <w:rsid w:val="003F1140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32E3E"/>
    <w:rPr>
      <w:rFonts w:cs="Times New Roman"/>
      <w:b/>
      <w:bCs/>
    </w:rPr>
  </w:style>
  <w:style w:type="character" w:customStyle="1" w:styleId="st">
    <w:name w:val="st"/>
    <w:basedOn w:val="DefaultParagraphFont"/>
    <w:uiPriority w:val="99"/>
    <w:rsid w:val="00B32E3E"/>
    <w:rPr>
      <w:rFonts w:cs="Times New Roman"/>
    </w:rPr>
  </w:style>
  <w:style w:type="character" w:customStyle="1" w:styleId="st1">
    <w:name w:val="st1"/>
    <w:basedOn w:val="DefaultParagraphFont"/>
    <w:uiPriority w:val="99"/>
    <w:rsid w:val="00B32E3E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B32E3E"/>
    <w:rPr>
      <w:rFonts w:cs="Times New Roman"/>
      <w:b/>
      <w:bCs/>
    </w:rPr>
  </w:style>
  <w:style w:type="character" w:customStyle="1" w:styleId="hps">
    <w:name w:val="hps"/>
    <w:basedOn w:val="DefaultParagraphFont"/>
    <w:uiPriority w:val="99"/>
    <w:rsid w:val="00EC6142"/>
    <w:rPr>
      <w:rFonts w:cs="Times New Roman"/>
    </w:rPr>
  </w:style>
  <w:style w:type="character" w:customStyle="1" w:styleId="xfm2038965178">
    <w:name w:val="xfm_2038965178"/>
    <w:basedOn w:val="DefaultParagraphFont"/>
    <w:uiPriority w:val="99"/>
    <w:rsid w:val="00EC614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53A9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330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302C6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psatn">
    <w:name w:val="hps atn"/>
    <w:basedOn w:val="DefaultParagraphFont"/>
    <w:uiPriority w:val="99"/>
    <w:rsid w:val="007404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8%D1%80%D0%B8%D0%B3%D0%B5%D0%BD%D1%82" TargetMode="External"/><Relationship Id="rId13" Type="http://schemas.openxmlformats.org/officeDocument/2006/relationships/hyperlink" Target="https://uk.wikipedia.org/wiki/%D0%A7%D0%B5%D0%BC%D0%BF%D1%96%D0%BE%D0%BD%D0%B0%D1%82_%D0%84%D0%B2%D1%80%D0%BE%D0%BF%D0%B8_%D0%B7_%D0%B1%D0%BE%D0%BA%D1%81%D1%83_20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k.wikipedia.org/w/index.php?title=%D0%9A%D0%B8%D1%97%D0%B2_%D0%BC%D0%BE%D0%B4%D0%B5%D1%80%D0%BD-%D0%B1%D0%B0%D0%BB%D0%B5%D1%82&amp;action=edit&amp;redlink=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D%D0%B0%D1%86%D1%96%D0%BE%D0%BD%D0%B0%D0%BB%D1%8C%D0%BD%D0%B8%D0%B9_%D0%BE%D1%80%D0%BA%D0%B5%D1%81%D1%82%D1%80_%D0%BD%D0%B0%D1%80%D0%BE%D0%B4%D0%BD%D0%B8%D1%85_%D1%96%D0%BD%D1%81%D1%82%D1%80%D1%83%D0%BC%D0%B5%D0%BD%D1%82%D1%96%D0%B2_%D0%A3%D0%BA%D1%80%D0%B0%D1%97%D0%BD%D0%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udinaroku.com.ua" TargetMode="External"/><Relationship Id="rId10" Type="http://schemas.openxmlformats.org/officeDocument/2006/relationships/hyperlink" Target="https://uk.wikipedia.org/wiki/%D0%9A%D0%BE%D0%BC%D0%BF%D0%BE%D0%B7%D0%B8%D1%82%D0%BE%D1%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D%D0%B0%D1%80%D0%BE%D0%B4%D0%BD%D0%B8%D0%B9_%D0%B0%D1%80%D1%82%D0%B8%D1%81%D1%82_%D0%A3%D0%BA%D1%80%D0%B0%D1%97%D0%BD%D0%B8" TargetMode="External"/><Relationship Id="rId14" Type="http://schemas.openxmlformats.org/officeDocument/2006/relationships/hyperlink" Target="mailto:info@ludinaroku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1318</TotalTime>
  <Pages>7</Pages>
  <Words>8575</Words>
  <Characters>4889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Sveta</cp:lastModifiedBy>
  <cp:revision>165</cp:revision>
  <cp:lastPrinted>2018-01-15T13:03:00Z</cp:lastPrinted>
  <dcterms:created xsi:type="dcterms:W3CDTF">2016-01-10T15:11:00Z</dcterms:created>
  <dcterms:modified xsi:type="dcterms:W3CDTF">2018-01-16T08:45:00Z</dcterms:modified>
</cp:coreProperties>
</file>