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5E" w:rsidRPr="004042C2" w:rsidRDefault="00BD355C" w:rsidP="00037D5E">
      <w:pPr>
        <w:pStyle w:val="a3"/>
        <w:jc w:val="center"/>
        <w:rPr>
          <w:rFonts w:ascii="Times Armenian" w:hAnsi="Times Armeni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Щ</w:t>
      </w:r>
      <w:r w:rsidR="00037D5E" w:rsidRPr="004042C2">
        <w:rPr>
          <w:rFonts w:ascii="Times New Roman" w:hAnsi="Times New Roman" w:cs="Times New Roman"/>
          <w:b/>
          <w:sz w:val="24"/>
          <w:szCs w:val="24"/>
          <w:lang w:val="uk-UA"/>
        </w:rPr>
        <w:t>одо</w:t>
      </w:r>
      <w:r w:rsidR="00037D5E" w:rsidRPr="004042C2">
        <w:rPr>
          <w:rFonts w:ascii="Times Armenian" w:hAnsi="Times Armenian"/>
          <w:b/>
          <w:sz w:val="24"/>
          <w:szCs w:val="24"/>
          <w:lang w:val="uk-UA"/>
        </w:rPr>
        <w:t xml:space="preserve"> </w:t>
      </w:r>
      <w:r w:rsidR="00037D5E" w:rsidRPr="004042C2">
        <w:rPr>
          <w:rFonts w:ascii="Times New Roman" w:hAnsi="Times New Roman" w:cs="Times New Roman"/>
          <w:b/>
          <w:iCs/>
          <w:sz w:val="24"/>
          <w:szCs w:val="24"/>
          <w:lang w:val="uk-UA"/>
        </w:rPr>
        <w:t>міжнародних</w:t>
      </w:r>
      <w:r w:rsidR="00037D5E" w:rsidRPr="004042C2">
        <w:rPr>
          <w:rFonts w:ascii="Times Armenian" w:hAnsi="Times Armenian"/>
          <w:b/>
          <w:iCs/>
          <w:sz w:val="24"/>
          <w:szCs w:val="24"/>
          <w:lang w:val="uk-UA"/>
        </w:rPr>
        <w:t xml:space="preserve"> </w:t>
      </w:r>
      <w:r w:rsidR="00037D5E" w:rsidRPr="004042C2">
        <w:rPr>
          <w:rFonts w:ascii="Times New Roman" w:hAnsi="Times New Roman" w:cs="Times New Roman"/>
          <w:b/>
          <w:iCs/>
          <w:sz w:val="24"/>
          <w:szCs w:val="24"/>
          <w:lang w:val="uk-UA"/>
        </w:rPr>
        <w:t>виставково</w:t>
      </w:r>
      <w:r w:rsidR="00037D5E" w:rsidRPr="004042C2">
        <w:rPr>
          <w:rFonts w:ascii="Times Armenian" w:hAnsi="Times Armenian"/>
          <w:b/>
          <w:iCs/>
          <w:sz w:val="24"/>
          <w:szCs w:val="24"/>
          <w:lang w:val="uk-UA"/>
        </w:rPr>
        <w:t>-</w:t>
      </w:r>
      <w:proofErr w:type="spellStart"/>
      <w:r w:rsidR="00037D5E" w:rsidRPr="004042C2">
        <w:rPr>
          <w:rFonts w:ascii="Times New Roman" w:hAnsi="Times New Roman" w:cs="Times New Roman"/>
          <w:b/>
          <w:iCs/>
          <w:sz w:val="24"/>
          <w:szCs w:val="24"/>
          <w:lang w:val="uk-UA"/>
        </w:rPr>
        <w:t>ярмаркови</w:t>
      </w:r>
      <w:proofErr w:type="spellEnd"/>
      <w:r w:rsidR="00037D5E" w:rsidRPr="004042C2">
        <w:rPr>
          <w:rFonts w:ascii="Times New Roman" w:hAnsi="Times New Roman" w:cs="Times New Roman"/>
          <w:b/>
          <w:iCs/>
          <w:sz w:val="24"/>
          <w:szCs w:val="24"/>
        </w:rPr>
        <w:t>х</w:t>
      </w:r>
      <w:r w:rsidR="00037D5E" w:rsidRPr="004042C2">
        <w:rPr>
          <w:rFonts w:ascii="Times Armenian" w:hAnsi="Times Armenian"/>
          <w:b/>
          <w:iCs/>
          <w:sz w:val="24"/>
          <w:szCs w:val="24"/>
        </w:rPr>
        <w:t xml:space="preserve"> </w:t>
      </w:r>
      <w:r w:rsidR="00037D5E" w:rsidRPr="004042C2">
        <w:rPr>
          <w:rFonts w:ascii="Times New Roman" w:hAnsi="Times New Roman" w:cs="Times New Roman"/>
          <w:b/>
          <w:iCs/>
          <w:sz w:val="24"/>
          <w:szCs w:val="24"/>
        </w:rPr>
        <w:t>заход</w:t>
      </w:r>
      <w:r w:rsidR="003A2F67" w:rsidRPr="004042C2">
        <w:rPr>
          <w:rFonts w:ascii="Times New Roman" w:hAnsi="Times New Roman" w:cs="Times New Roman"/>
          <w:b/>
          <w:iCs/>
          <w:sz w:val="24"/>
          <w:szCs w:val="24"/>
          <w:lang w:val="uk-UA"/>
        </w:rPr>
        <w:t>ах</w:t>
      </w:r>
      <w:r w:rsidR="003A2F67" w:rsidRPr="004042C2">
        <w:rPr>
          <w:rFonts w:ascii="Times Armenian" w:hAnsi="Times Armenian"/>
          <w:b/>
          <w:iCs/>
          <w:sz w:val="24"/>
          <w:szCs w:val="24"/>
          <w:lang w:val="uk-UA"/>
        </w:rPr>
        <w:t xml:space="preserve"> </w:t>
      </w:r>
      <w:r w:rsidR="003A2F67" w:rsidRPr="004042C2">
        <w:rPr>
          <w:rFonts w:ascii="Times New Roman" w:hAnsi="Times New Roman" w:cs="Times New Roman"/>
          <w:b/>
          <w:iCs/>
          <w:sz w:val="24"/>
          <w:szCs w:val="24"/>
          <w:lang w:val="uk-UA"/>
        </w:rPr>
        <w:t>у</w:t>
      </w:r>
      <w:r w:rsidR="003A2F67" w:rsidRPr="004042C2">
        <w:rPr>
          <w:rFonts w:ascii="Times Armenian" w:hAnsi="Times Armenian"/>
          <w:b/>
          <w:iCs/>
          <w:sz w:val="24"/>
          <w:szCs w:val="24"/>
          <w:lang w:val="uk-UA"/>
        </w:rPr>
        <w:t xml:space="preserve"> </w:t>
      </w:r>
      <w:r w:rsidR="003A2F67" w:rsidRPr="004042C2">
        <w:rPr>
          <w:rFonts w:ascii="Times New Roman" w:hAnsi="Times New Roman" w:cs="Times New Roman"/>
          <w:b/>
          <w:iCs/>
          <w:sz w:val="24"/>
          <w:szCs w:val="24"/>
          <w:lang w:val="uk-UA"/>
        </w:rPr>
        <w:t>Республіці</w:t>
      </w:r>
      <w:r w:rsidR="003A2F67" w:rsidRPr="004042C2">
        <w:rPr>
          <w:rFonts w:ascii="Times Armenian" w:hAnsi="Times Armenian"/>
          <w:b/>
          <w:iCs/>
          <w:sz w:val="24"/>
          <w:szCs w:val="24"/>
          <w:lang w:val="uk-UA"/>
        </w:rPr>
        <w:t xml:space="preserve"> </w:t>
      </w:r>
      <w:r w:rsidR="003A2F67" w:rsidRPr="004042C2">
        <w:rPr>
          <w:rFonts w:ascii="Times New Roman" w:hAnsi="Times New Roman" w:cs="Times New Roman"/>
          <w:b/>
          <w:iCs/>
          <w:sz w:val="24"/>
          <w:szCs w:val="24"/>
          <w:lang w:val="uk-UA"/>
        </w:rPr>
        <w:t>Вірменія</w:t>
      </w:r>
      <w:r w:rsidR="00037D5E" w:rsidRPr="004042C2">
        <w:rPr>
          <w:rFonts w:ascii="Times Armenian" w:hAnsi="Times Armenian"/>
          <w:b/>
          <w:iCs/>
          <w:sz w:val="24"/>
          <w:szCs w:val="24"/>
        </w:rPr>
        <w:t xml:space="preserve"> </w:t>
      </w:r>
      <w:r w:rsidR="00037D5E" w:rsidRPr="004042C2">
        <w:rPr>
          <w:rFonts w:ascii="Times New Roman" w:hAnsi="Times New Roman" w:cs="Times New Roman"/>
          <w:b/>
          <w:iCs/>
          <w:sz w:val="24"/>
          <w:szCs w:val="24"/>
        </w:rPr>
        <w:t>у</w:t>
      </w:r>
      <w:r w:rsidR="00037D5E" w:rsidRPr="004042C2">
        <w:rPr>
          <w:rFonts w:ascii="Times Armenian" w:hAnsi="Times Armenian"/>
          <w:b/>
          <w:iCs/>
          <w:sz w:val="24"/>
          <w:szCs w:val="24"/>
        </w:rPr>
        <w:t xml:space="preserve"> 2016 </w:t>
      </w:r>
      <w:proofErr w:type="spellStart"/>
      <w:r w:rsidR="00037D5E" w:rsidRPr="004042C2">
        <w:rPr>
          <w:rFonts w:ascii="Times New Roman" w:hAnsi="Times New Roman" w:cs="Times New Roman"/>
          <w:b/>
          <w:iCs/>
          <w:sz w:val="24"/>
          <w:szCs w:val="24"/>
        </w:rPr>
        <w:t>році</w:t>
      </w:r>
      <w:proofErr w:type="spellEnd"/>
    </w:p>
    <w:p w:rsidR="00037D5E" w:rsidRPr="004042C2" w:rsidRDefault="00037D5E" w:rsidP="00037D5E">
      <w:pPr>
        <w:jc w:val="center"/>
        <w:rPr>
          <w:rFonts w:ascii="Times Armenian" w:hAnsi="Times Armenian"/>
          <w:b/>
          <w:i/>
          <w:iCs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13"/>
        <w:gridCol w:w="1985"/>
        <w:gridCol w:w="4113"/>
        <w:gridCol w:w="3687"/>
      </w:tblGrid>
      <w:tr w:rsidR="00037D5E" w:rsidRPr="004042C2" w:rsidTr="005640C1">
        <w:trPr>
          <w:trHeight w:val="1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37D5E" w:rsidRPr="004042C2" w:rsidRDefault="00037D5E">
            <w:pPr>
              <w:jc w:val="center"/>
              <w:rPr>
                <w:rFonts w:ascii="Times Armenian" w:hAnsi="Times Armenian"/>
                <w:b/>
                <w:sz w:val="24"/>
                <w:szCs w:val="24"/>
              </w:rPr>
            </w:pP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Місто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виставкового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37D5E" w:rsidRPr="004042C2" w:rsidRDefault="00037D5E">
            <w:pPr>
              <w:jc w:val="center"/>
              <w:rPr>
                <w:rFonts w:ascii="Times Armenian" w:hAnsi="Times Armenian"/>
                <w:b/>
                <w:sz w:val="24"/>
                <w:szCs w:val="24"/>
              </w:rPr>
            </w:pP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виставкового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37D5E" w:rsidRPr="004042C2" w:rsidRDefault="00037D5E">
            <w:pPr>
              <w:jc w:val="center"/>
              <w:rPr>
                <w:rFonts w:ascii="Times Armenian" w:hAnsi="Times Armenian"/>
                <w:b/>
                <w:sz w:val="24"/>
                <w:szCs w:val="24"/>
              </w:rPr>
            </w:pP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виставкового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37D5E" w:rsidRPr="004042C2" w:rsidRDefault="00037D5E">
            <w:pPr>
              <w:jc w:val="center"/>
              <w:rPr>
                <w:rFonts w:ascii="Times Armenian" w:hAnsi="Times Armenian"/>
                <w:b/>
                <w:sz w:val="24"/>
                <w:szCs w:val="24"/>
              </w:rPr>
            </w:pP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Організатор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виставкового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37D5E" w:rsidRPr="004042C2" w:rsidRDefault="00037D5E">
            <w:pPr>
              <w:jc w:val="center"/>
              <w:rPr>
                <w:rFonts w:ascii="Times Armenian" w:hAnsi="Times Armenian"/>
                <w:b/>
                <w:sz w:val="24"/>
                <w:szCs w:val="24"/>
              </w:rPr>
            </w:pP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Спеціалізація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proofErr w:type="spellStart"/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виставкового</w:t>
            </w:r>
            <w:proofErr w:type="spellEnd"/>
            <w:r w:rsidRPr="004042C2">
              <w:rPr>
                <w:rFonts w:ascii="Times Armenian" w:hAnsi="Times Armenian"/>
                <w:b/>
                <w:sz w:val="24"/>
                <w:szCs w:val="24"/>
              </w:rPr>
              <w:t xml:space="preserve"> </w:t>
            </w:r>
            <w:r w:rsidRPr="004042C2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</w:p>
        </w:tc>
      </w:tr>
      <w:tr w:rsidR="00037D5E" w:rsidRPr="004042C2" w:rsidTr="005640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м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. </w:t>
            </w:r>
            <w:r w:rsidRPr="004042C2">
              <w:rPr>
                <w:sz w:val="24"/>
                <w:szCs w:val="24"/>
                <w:lang w:eastAsia="en-US"/>
              </w:rPr>
              <w:t>Єреван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Виставковий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комплекс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LOGOS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EXPO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Center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16-</w:t>
            </w:r>
            <w:r w:rsidRPr="004042C2">
              <w:rPr>
                <w:sz w:val="24"/>
                <w:szCs w:val="24"/>
                <w:lang w:eastAsia="en-US"/>
              </w:rPr>
              <w:t>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Універсальна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регіональна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торгово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-</w:t>
            </w:r>
            <w:r w:rsidRPr="004042C2">
              <w:rPr>
                <w:sz w:val="24"/>
                <w:szCs w:val="24"/>
                <w:lang w:eastAsia="en-US"/>
              </w:rPr>
              <w:t>промислова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виставка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Industrial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Armenia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2016"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16-18 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вересня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2016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Організатори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LOGOS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EXPO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Center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;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Союз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промисловців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підприємців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Роботодавців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Вірменії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shd w:val="clear" w:color="auto" w:fill="F7F7F7"/>
                <w:lang w:val="uk-UA"/>
              </w:rPr>
            </w:pPr>
            <w:r w:rsidRPr="004042C2">
              <w:rPr>
                <w:rStyle w:val="apple-converted-space"/>
                <w:rFonts w:ascii="Times Armenian" w:hAnsi="Times Armenian"/>
                <w:color w:val="777777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+ 374 10 23 5775 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  </w:t>
            </w: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expo@expo.am  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de-DE"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</w:pPr>
            <w:r w:rsidRPr="004042C2">
              <w:rPr>
                <w:sz w:val="24"/>
                <w:szCs w:val="24"/>
                <w:u w:val="single"/>
                <w:lang w:eastAsia="en-US"/>
              </w:rPr>
              <w:t>Важка</w:t>
            </w:r>
            <w:r w:rsidRPr="004042C2"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u w:val="single"/>
                <w:lang w:eastAsia="en-US"/>
              </w:rPr>
              <w:t>промисловість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</w:pPr>
            <w:r w:rsidRPr="004042C2">
              <w:rPr>
                <w:sz w:val="24"/>
                <w:szCs w:val="24"/>
                <w:u w:val="single"/>
                <w:lang w:eastAsia="en-US"/>
              </w:rPr>
              <w:t>Легка</w:t>
            </w:r>
            <w:r w:rsidRPr="004042C2"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u w:val="single"/>
                <w:lang w:eastAsia="en-US"/>
              </w:rPr>
              <w:t>промисловість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</w:pPr>
            <w:r w:rsidRPr="004042C2">
              <w:rPr>
                <w:sz w:val="24"/>
                <w:szCs w:val="24"/>
                <w:u w:val="single"/>
                <w:lang w:eastAsia="en-US"/>
              </w:rPr>
              <w:t>гірничо</w:t>
            </w:r>
            <w:r w:rsidRPr="004042C2"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  <w:t>-</w:t>
            </w:r>
            <w:r w:rsidRPr="004042C2">
              <w:rPr>
                <w:sz w:val="24"/>
                <w:szCs w:val="24"/>
                <w:u w:val="single"/>
                <w:lang w:eastAsia="en-US"/>
              </w:rPr>
              <w:t>металургійна</w:t>
            </w:r>
            <w:r w:rsidRPr="004042C2"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u w:val="single"/>
                <w:lang w:eastAsia="en-US"/>
              </w:rPr>
              <w:t>промисловість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</w:pPr>
            <w:r w:rsidRPr="004042C2">
              <w:rPr>
                <w:sz w:val="24"/>
                <w:szCs w:val="24"/>
                <w:u w:val="single"/>
                <w:lang w:eastAsia="en-US"/>
              </w:rPr>
              <w:t>верстатобудування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</w:pPr>
            <w:r w:rsidRPr="004042C2">
              <w:rPr>
                <w:sz w:val="24"/>
                <w:szCs w:val="24"/>
                <w:u w:val="single"/>
                <w:lang w:eastAsia="en-US"/>
              </w:rPr>
              <w:t>деревообробка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u w:val="single"/>
                <w:lang w:eastAsia="en-US"/>
              </w:rPr>
              <w:t>Камнеобробна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</w:pPr>
            <w:r w:rsidRPr="004042C2">
              <w:rPr>
                <w:sz w:val="24"/>
                <w:szCs w:val="24"/>
                <w:u w:val="single"/>
                <w:lang w:eastAsia="en-US"/>
              </w:rPr>
              <w:t>хімія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</w:pPr>
            <w:r w:rsidRPr="004042C2">
              <w:rPr>
                <w:sz w:val="24"/>
                <w:szCs w:val="24"/>
                <w:u w:val="single"/>
                <w:lang w:eastAsia="en-US"/>
              </w:rPr>
              <w:t>Тара</w:t>
            </w:r>
            <w:r w:rsidRPr="004042C2"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u w:val="single"/>
                <w:lang w:eastAsia="en-US"/>
              </w:rPr>
              <w:t>та</w:t>
            </w:r>
            <w:r w:rsidRPr="004042C2"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u w:val="single"/>
                <w:lang w:eastAsia="en-US"/>
              </w:rPr>
              <w:t>упаковка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</w:pPr>
            <w:r w:rsidRPr="004042C2">
              <w:rPr>
                <w:sz w:val="24"/>
                <w:szCs w:val="24"/>
                <w:u w:val="single"/>
                <w:lang w:eastAsia="en-US"/>
              </w:rPr>
              <w:t>Машинобудування</w:t>
            </w:r>
            <w:r w:rsidRPr="004042C2"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  <w:t xml:space="preserve">, </w:t>
            </w:r>
            <w:r w:rsidRPr="004042C2">
              <w:rPr>
                <w:sz w:val="24"/>
                <w:szCs w:val="24"/>
                <w:u w:val="single"/>
                <w:lang w:eastAsia="en-US"/>
              </w:rPr>
              <w:t>приладобудування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</w:pPr>
            <w:r w:rsidRPr="004042C2">
              <w:rPr>
                <w:sz w:val="24"/>
                <w:szCs w:val="24"/>
                <w:u w:val="single"/>
                <w:lang w:eastAsia="en-US"/>
              </w:rPr>
              <w:t>Електротехніка</w:t>
            </w:r>
            <w:r w:rsidRPr="004042C2"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  <w:t xml:space="preserve">, </w:t>
            </w:r>
            <w:r w:rsidRPr="004042C2">
              <w:rPr>
                <w:sz w:val="24"/>
                <w:szCs w:val="24"/>
                <w:u w:val="single"/>
                <w:lang w:eastAsia="en-US"/>
              </w:rPr>
              <w:t>електроніка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u w:val="single"/>
                <w:lang w:eastAsia="en-US"/>
              </w:rPr>
              <w:t>Ювелірна</w:t>
            </w:r>
            <w:r w:rsidRPr="004042C2">
              <w:rPr>
                <w:rFonts w:ascii="Times Armenian" w:hAnsi="Times Armeni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u w:val="single"/>
                <w:lang w:eastAsia="en-US"/>
              </w:rPr>
              <w:t>промисловість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37D5E" w:rsidRPr="004042C2" w:rsidTr="005640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м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. </w:t>
            </w:r>
            <w:r w:rsidRPr="004042C2">
              <w:rPr>
                <w:sz w:val="24"/>
                <w:szCs w:val="24"/>
                <w:lang w:eastAsia="en-US"/>
              </w:rPr>
              <w:t>Єреван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Виставковий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комплекс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LOGOS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EXPO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Center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16-</w:t>
            </w:r>
            <w:r w:rsidRPr="004042C2">
              <w:rPr>
                <w:sz w:val="24"/>
                <w:szCs w:val="24"/>
                <w:lang w:eastAsia="en-US"/>
              </w:rPr>
              <w:t>та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Міжнародна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спеціалізована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виставка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Trans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Expo 2016"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16-18 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вересня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2016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Організатори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LOGOS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EXPO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Center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;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Союз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промисловців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підприємців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Роботодавців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Вірменії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shd w:val="clear" w:color="auto" w:fill="F7F7F7"/>
                <w:lang w:val="uk-UA"/>
              </w:rPr>
            </w:pP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+ 374 10 23 5775  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expo@expo.am  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Техніка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технології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видобутку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, </w:t>
            </w:r>
            <w:r w:rsidRPr="004042C2">
              <w:rPr>
                <w:sz w:val="24"/>
                <w:szCs w:val="24"/>
                <w:lang w:eastAsia="en-US"/>
              </w:rPr>
              <w:t>транспортування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переробки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нафти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газу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. </w:t>
            </w:r>
            <w:r w:rsidRPr="004042C2">
              <w:rPr>
                <w:sz w:val="24"/>
                <w:szCs w:val="24"/>
                <w:lang w:eastAsia="en-US"/>
              </w:rPr>
              <w:t>Стратегія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розвитку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нафто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- </w:t>
            </w:r>
            <w:r w:rsidRPr="004042C2">
              <w:rPr>
                <w:sz w:val="24"/>
                <w:szCs w:val="24"/>
                <w:lang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газопроводів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у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світовому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регіональному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вимірах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.</w:t>
            </w:r>
          </w:p>
        </w:tc>
      </w:tr>
      <w:tr w:rsidR="00037D5E" w:rsidRPr="004042C2" w:rsidTr="005640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м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. </w:t>
            </w:r>
            <w:r w:rsidRPr="004042C2">
              <w:rPr>
                <w:sz w:val="24"/>
                <w:szCs w:val="24"/>
                <w:lang w:eastAsia="en-US"/>
              </w:rPr>
              <w:t>Єреван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Виставковий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комплекс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LOGOS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EXPO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lastRenderedPageBreak/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Center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lastRenderedPageBreak/>
              <w:t>Міжнародна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спеціалізована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виставка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"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Comp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Expo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2016"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16-18 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вересня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2016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Організатори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LOGOS EXPO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Center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Союз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промисловців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підприємців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Роботодавців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Вірменії</w:t>
            </w:r>
            <w:proofErr w:type="spellEnd"/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shd w:val="clear" w:color="auto" w:fill="F7F7F7"/>
                <w:lang w:val="uk-UA"/>
              </w:rPr>
            </w:pP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+ 374 10 23 5775  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lastRenderedPageBreak/>
              <w:t> </w:t>
            </w: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expo@expo.am  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lastRenderedPageBreak/>
              <w:t>Різноманітні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зразки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макети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сучасних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видів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озброєння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, </w:t>
            </w:r>
            <w:r w:rsidRPr="004042C2">
              <w:rPr>
                <w:sz w:val="24"/>
                <w:szCs w:val="24"/>
                <w:lang w:eastAsia="en-US"/>
              </w:rPr>
              <w:t>військові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системи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звязку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управління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, </w:t>
            </w:r>
            <w:r w:rsidRPr="004042C2">
              <w:rPr>
                <w:sz w:val="24"/>
                <w:szCs w:val="24"/>
                <w:lang w:eastAsia="en-US"/>
              </w:rPr>
              <w:t>системи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lastRenderedPageBreak/>
              <w:t>індивідуального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захисту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та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обмундирування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тощо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37D5E" w:rsidRPr="004042C2" w:rsidTr="005640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lang w:eastAsia="en-US"/>
              </w:rPr>
              <w:lastRenderedPageBreak/>
              <w:t>м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.</w:t>
            </w:r>
            <w:r w:rsidRPr="004042C2">
              <w:rPr>
                <w:sz w:val="24"/>
                <w:szCs w:val="24"/>
                <w:lang w:eastAsia="en-US"/>
              </w:rPr>
              <w:t>Єреван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Виставковий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комплекс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LOGOS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EXPO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Center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16-</w:t>
            </w:r>
            <w:r w:rsidRPr="004042C2">
              <w:rPr>
                <w:sz w:val="24"/>
                <w:szCs w:val="24"/>
                <w:lang w:val="ru-RU" w:eastAsia="en-US"/>
              </w:rPr>
              <w:t>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Міжнародна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спеціалізована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виставка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"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Expo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Food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&amp;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Drinks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2016"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16-18 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вересня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2016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Організатори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LOGOS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EXPO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Center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;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Союз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промисловців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підприємців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Роботодавців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Вірменії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shd w:val="clear" w:color="auto" w:fill="F7F7F7"/>
                <w:lang w:val="uk-UA"/>
              </w:rPr>
            </w:pP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+ 374 10 23 5775  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expo@expo.am  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de-DE"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Мясні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продукти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Молочні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продукти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Безалкогольні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напої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Мінеральні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води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Алкогольна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продукція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тютюнова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продукція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Кондитерські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вироби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морозиво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Устаткування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для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виробництва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та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упаковки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харчових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продуктів</w:t>
            </w:r>
            <w:proofErr w:type="spellEnd"/>
          </w:p>
        </w:tc>
      </w:tr>
      <w:tr w:rsidR="00037D5E" w:rsidRPr="004042C2" w:rsidTr="005640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lang w:eastAsia="en-US"/>
              </w:rPr>
              <w:t>м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.</w:t>
            </w:r>
            <w:r w:rsidRPr="004042C2">
              <w:rPr>
                <w:sz w:val="24"/>
                <w:szCs w:val="24"/>
                <w:lang w:eastAsia="en-US"/>
              </w:rPr>
              <w:t>Єреван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Виставковий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комплекс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LOGOS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EXPO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Center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Міжнародна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спеціалізована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виставка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"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Поліграфія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Видавництво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. </w:t>
            </w:r>
            <w:r w:rsidRPr="004042C2">
              <w:rPr>
                <w:sz w:val="24"/>
                <w:szCs w:val="24"/>
                <w:lang w:val="ru-RU" w:eastAsia="en-US"/>
              </w:rPr>
              <w:t>Реклама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2016"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16-18 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вересня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2016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Організатори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LOGOS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EXPO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Center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;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Союз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промисловців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підприємців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Роботодавців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Вірменії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підтримці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Уряду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Республіки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Вірменія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Національної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Асоціації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Видавців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Республіки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Вірменія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shd w:val="clear" w:color="auto" w:fill="F7F7F7"/>
                <w:lang w:val="uk-UA"/>
              </w:rPr>
            </w:pP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+ 374 10 23 5775  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</w:rPr>
            </w:pP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expo@expo.am 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Рекламна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видавнича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діяльність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.</w:t>
            </w:r>
          </w:p>
        </w:tc>
      </w:tr>
      <w:tr w:rsidR="00037D5E" w:rsidRPr="004042C2" w:rsidTr="005640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lang w:eastAsia="en-US"/>
              </w:rPr>
              <w:t>м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.</w:t>
            </w:r>
            <w:r w:rsidRPr="004042C2">
              <w:rPr>
                <w:sz w:val="24"/>
                <w:szCs w:val="24"/>
                <w:lang w:eastAsia="en-US"/>
              </w:rPr>
              <w:t>Єреван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Виставковий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комплекс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LOGOS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EXPO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Center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16-</w:t>
            </w:r>
            <w:r w:rsidRPr="004042C2">
              <w:rPr>
                <w:sz w:val="24"/>
                <w:szCs w:val="24"/>
                <w:lang w:val="ru-RU" w:eastAsia="en-US"/>
              </w:rPr>
              <w:t>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Міжнародна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спеціалізована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виставка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"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Меблевий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салон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2016"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16-18 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вересня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2016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Організатори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LOGOS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EXPO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Center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;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Союз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промисловців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підприємців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Роботодавців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Вірменії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shd w:val="clear" w:color="auto" w:fill="F7F7F7"/>
                <w:lang w:val="uk-UA"/>
              </w:rPr>
            </w:pP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+ 374 10 23 5775  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</w:rPr>
            </w:pP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expo@expo.am 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Меблева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фурнітура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; </w:t>
            </w:r>
            <w:r w:rsidRPr="004042C2">
              <w:rPr>
                <w:sz w:val="24"/>
                <w:szCs w:val="24"/>
                <w:lang w:eastAsia="en-US"/>
              </w:rPr>
              <w:t>інтер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'</w:t>
            </w:r>
            <w:r w:rsidRPr="004042C2">
              <w:rPr>
                <w:sz w:val="24"/>
                <w:szCs w:val="24"/>
                <w:lang w:eastAsia="en-US"/>
              </w:rPr>
              <w:t>єр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Екстер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'</w:t>
            </w:r>
            <w:r w:rsidRPr="004042C2">
              <w:rPr>
                <w:sz w:val="24"/>
                <w:szCs w:val="24"/>
                <w:lang w:eastAsia="en-US"/>
              </w:rPr>
              <w:t>єр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меблі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: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Дизайн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меблів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Текстиль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для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дому</w:t>
            </w:r>
          </w:p>
        </w:tc>
      </w:tr>
      <w:tr w:rsidR="00037D5E" w:rsidRPr="004042C2" w:rsidTr="005640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lang w:eastAsia="en-US"/>
              </w:rPr>
              <w:t>м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.</w:t>
            </w:r>
            <w:r w:rsidRPr="004042C2">
              <w:rPr>
                <w:sz w:val="24"/>
                <w:szCs w:val="24"/>
                <w:lang w:eastAsia="en-US"/>
              </w:rPr>
              <w:t>Єреван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Виставковий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комплекс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LOGOS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EXPO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Center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16-</w:t>
            </w:r>
            <w:r w:rsidRPr="004042C2">
              <w:rPr>
                <w:sz w:val="24"/>
                <w:szCs w:val="24"/>
                <w:lang w:val="ru-RU" w:eastAsia="en-US"/>
              </w:rPr>
              <w:t>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Міжнародна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спеціалізована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виставка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"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Фінанси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r w:rsidRPr="004042C2">
              <w:rPr>
                <w:sz w:val="24"/>
                <w:szCs w:val="24"/>
                <w:lang w:val="ru-RU" w:eastAsia="en-US"/>
              </w:rPr>
              <w:t>Кредит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Страхування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Аудит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Е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xpo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2016"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16-18 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вересня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2016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Організатори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LOGOS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EXPO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Center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;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Союз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промисловців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підприємців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Роботодавців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Вірменії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підтримці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Уряду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Республіки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Вірменія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Центрального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банку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Республіки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Вірменія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Союзу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банків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Вірменії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Союзу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Промисловців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Підприємців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Республіки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Вірменія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Вірменського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Агентства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Розвитку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shd w:val="clear" w:color="auto" w:fill="F7F7F7"/>
                <w:lang w:val="uk-UA"/>
              </w:rPr>
            </w:pP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+ 374 10 23 5775  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expo@expo.am  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lastRenderedPageBreak/>
              <w:t>Банківська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справа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Банківські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послуги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для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юридичних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фізичних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осіб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Іпотечне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кредитування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Кредитування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малого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та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lastRenderedPageBreak/>
              <w:t>середнього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бізнесу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Споживче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експрес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кредитування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авто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кредитування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лізингове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фінансування</w:t>
            </w:r>
          </w:p>
        </w:tc>
      </w:tr>
      <w:tr w:rsidR="00037D5E" w:rsidRPr="004042C2" w:rsidTr="005640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lang w:eastAsia="en-US"/>
              </w:rPr>
              <w:lastRenderedPageBreak/>
              <w:t>м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.</w:t>
            </w:r>
            <w:r w:rsidRPr="004042C2">
              <w:rPr>
                <w:sz w:val="24"/>
                <w:szCs w:val="24"/>
                <w:lang w:eastAsia="en-US"/>
              </w:rPr>
              <w:t>Єреван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Виставковий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комплекс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LOGOS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EXPO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Center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16-</w:t>
            </w:r>
            <w:r w:rsidRPr="004042C2">
              <w:rPr>
                <w:sz w:val="24"/>
                <w:szCs w:val="24"/>
                <w:lang w:val="ru-RU" w:eastAsia="en-US"/>
              </w:rPr>
              <w:t>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Міжнародна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спеціалізована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виставка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"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Відпочинок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Розваги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Expo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16-18 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вересня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2016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LOGOS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EXPO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Center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;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Союз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промисловців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підприємців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Роботодавців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Вірменії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shd w:val="clear" w:color="auto" w:fill="F7F7F7"/>
                <w:lang w:val="uk-UA"/>
              </w:rPr>
            </w:pP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+ 374 10 23 5775  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de-DE"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 </w:t>
            </w: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expo@expo.am 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туризм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бізнес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туризм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дитячий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туризм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lang w:eastAsia="en-US"/>
              </w:rPr>
              <w:t>автотури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оренда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машин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зони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відпочинку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в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Вірменії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готелі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Лікувально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-</w:t>
            </w:r>
            <w:r w:rsidRPr="004042C2">
              <w:rPr>
                <w:sz w:val="24"/>
                <w:szCs w:val="24"/>
                <w:lang w:eastAsia="en-US"/>
              </w:rPr>
              <w:t>оздоровчий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відпочинок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: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лікувально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-</w:t>
            </w:r>
            <w:r w:rsidRPr="004042C2">
              <w:rPr>
                <w:sz w:val="24"/>
                <w:szCs w:val="24"/>
                <w:lang w:eastAsia="en-US"/>
              </w:rPr>
              <w:t>оздоровчі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центри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будинки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відпочинку</w:t>
            </w:r>
          </w:p>
        </w:tc>
      </w:tr>
      <w:tr w:rsidR="00037D5E" w:rsidRPr="004042C2" w:rsidTr="005640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lang w:eastAsia="en-US"/>
              </w:rPr>
              <w:t>м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.</w:t>
            </w:r>
            <w:r w:rsidRPr="004042C2">
              <w:rPr>
                <w:sz w:val="24"/>
                <w:szCs w:val="24"/>
                <w:lang w:eastAsia="en-US"/>
              </w:rPr>
              <w:t>Єреван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Виставковий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комплекс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LOGOS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EXPO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Center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16-</w:t>
            </w:r>
            <w:r w:rsidRPr="004042C2">
              <w:rPr>
                <w:sz w:val="24"/>
                <w:szCs w:val="24"/>
                <w:lang w:val="ru-RU" w:eastAsia="en-US"/>
              </w:rPr>
              <w:t>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міжнародна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спеціалізованя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виставка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«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БудЕХРО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2016</w:t>
            </w:r>
            <w:r w:rsidRPr="004042C2">
              <w:rPr>
                <w:rFonts w:ascii="Times Armenian" w:hAnsi="Times Armenian" w:cs="Times Armenian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val="ru-RU" w:eastAsia="en-US"/>
              </w:rPr>
            </w:pP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16-18 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вересня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2016</w:t>
            </w:r>
            <w:r w:rsidRPr="004042C2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4042C2"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LOGOS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EXPO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>Center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;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Союз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промисловців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підприємців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Роботодавців</w:t>
            </w:r>
            <w:r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 </w:t>
            </w:r>
            <w:r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Вірменії</w:t>
            </w:r>
            <w:r w:rsidR="005640C1" w:rsidRPr="004042C2">
              <w:rPr>
                <w:rFonts w:ascii="Times Armenian" w:hAnsi="Times Armeni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640C1"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</w:t>
            </w:r>
            <w:r w:rsidR="005640C1"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640C1"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підтримці</w:t>
            </w:r>
            <w:proofErr w:type="spellEnd"/>
            <w:r w:rsidR="005640C1"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5640C1"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Уряду</w:t>
            </w:r>
            <w:r w:rsidR="005640C1" w:rsidRPr="004042C2">
              <w:rPr>
                <w:rFonts w:ascii="Times Armenian" w:hAnsi="Times Armeni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5640C1" w:rsidRPr="004042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РВ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shd w:val="clear" w:color="auto" w:fill="F7F7F7"/>
                <w:lang w:val="uk-UA"/>
              </w:rPr>
            </w:pP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+ 374 10 23 5775  </w:t>
            </w:r>
          </w:p>
          <w:p w:rsidR="00037D5E" w:rsidRPr="004042C2" w:rsidRDefault="00037D5E" w:rsidP="005640C1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de-DE"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 </w:t>
            </w: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expo@expo.am  </w:t>
            </w:r>
            <w:r w:rsidRPr="004042C2">
              <w:rPr>
                <w:rFonts w:ascii="Times Armenian" w:eastAsiaTheme="minorHAnsi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Будівельні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технології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Будівельне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обладнання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r w:rsidRPr="004042C2">
              <w:rPr>
                <w:sz w:val="24"/>
                <w:szCs w:val="24"/>
                <w:lang w:val="ru-RU" w:eastAsia="en-US"/>
              </w:rPr>
              <w:t>ремонт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Оздоблювальні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матеріали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Будівельні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інструменти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проектування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інтер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'</w:t>
            </w:r>
            <w:r w:rsidRPr="004042C2">
              <w:rPr>
                <w:sz w:val="24"/>
                <w:szCs w:val="24"/>
                <w:lang w:val="ru-RU" w:eastAsia="en-US"/>
              </w:rPr>
              <w:t>єрний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дизайн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опалювальна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техніка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Будівельні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послуги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системи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кондиціонування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Басейни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сауни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lastRenderedPageBreak/>
              <w:t>Деревообробне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обладнання</w:t>
            </w:r>
            <w:proofErr w:type="spellEnd"/>
          </w:p>
        </w:tc>
      </w:tr>
      <w:tr w:rsidR="00037D5E" w:rsidRPr="004042C2" w:rsidTr="005640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lang w:eastAsia="en-US"/>
              </w:rPr>
              <w:lastRenderedPageBreak/>
              <w:t>м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.</w:t>
            </w:r>
            <w:r w:rsidRPr="004042C2">
              <w:rPr>
                <w:sz w:val="24"/>
                <w:szCs w:val="24"/>
                <w:lang w:eastAsia="en-US"/>
              </w:rPr>
              <w:t>Єреван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Виставковий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комплекс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LOGOS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EXPO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Center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Міжнародна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спеціалізована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виставка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r w:rsidRPr="004042C2">
              <w:rPr>
                <w:rFonts w:ascii="Times Armenian" w:hAnsi="Times Armenian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EXPO </w:t>
            </w:r>
            <w:proofErr w:type="spellStart"/>
            <w:r w:rsidRPr="004042C2">
              <w:rPr>
                <w:rFonts w:ascii="Times Armenian" w:hAnsi="Times Armenian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Beauty</w:t>
            </w:r>
            <w:proofErr w:type="spellEnd"/>
            <w:r w:rsidRPr="004042C2">
              <w:rPr>
                <w:rFonts w:ascii="Times Armenian" w:hAnsi="Times Armenian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- 2016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4042C2">
              <w:rPr>
                <w:rFonts w:ascii="Times Armenian" w:hAnsi="Times Armenian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26.11.2016 - 28.11.2016 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eastAsiaTheme="minorHAnsi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4042C2">
              <w:rPr>
                <w:rFonts w:ascii="Times Armenian" w:eastAsiaTheme="minorHAnsi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LOGOS</w:t>
            </w:r>
            <w:r w:rsidRPr="004042C2">
              <w:rPr>
                <w:rFonts w:ascii="Times Armenian" w:eastAsiaTheme="minorHAnsi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4042C2">
              <w:rPr>
                <w:rFonts w:ascii="Times Armenian" w:eastAsiaTheme="minorHAnsi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EXPO</w:t>
            </w:r>
            <w:r w:rsidRPr="004042C2">
              <w:rPr>
                <w:rFonts w:ascii="Times Armenian" w:eastAsiaTheme="minorHAnsi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4042C2">
              <w:rPr>
                <w:rFonts w:ascii="Times Armenian" w:eastAsiaTheme="minorHAnsi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Center</w:t>
            </w:r>
            <w:r w:rsidRPr="004042C2">
              <w:rPr>
                <w:rFonts w:ascii="Times Armenian" w:eastAsiaTheme="minorHAnsi" w:hAnsi="Times Armeni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;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shd w:val="clear" w:color="auto" w:fill="F7F7F7"/>
                <w:lang w:val="uk-UA"/>
              </w:rPr>
            </w:pP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  <w:lang w:val="en-US"/>
              </w:rPr>
              <w:t>+ 374 10 23 5775  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de-DE"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 </w:t>
            </w: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expo@expo.am 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Лікувальна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косметика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r w:rsidRPr="004042C2">
              <w:rPr>
                <w:sz w:val="24"/>
                <w:szCs w:val="24"/>
                <w:lang w:val="ru-RU" w:eastAsia="en-US"/>
              </w:rPr>
              <w:t>декоративна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косметика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парфумерія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Продукція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по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догляду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за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волоссям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тілом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гігієнічні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засоби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Перукарське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мистецтво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манікюр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r w:rsidRPr="004042C2">
              <w:rPr>
                <w:sz w:val="24"/>
                <w:szCs w:val="24"/>
                <w:lang w:val="ru-RU" w:eastAsia="en-US"/>
              </w:rPr>
              <w:t>педикюр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візаж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Солярії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таласотерапія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мезотерапія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Салони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краси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фітнес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-</w:t>
            </w:r>
            <w:r w:rsidRPr="004042C2">
              <w:rPr>
                <w:sz w:val="24"/>
                <w:szCs w:val="24"/>
                <w:lang w:val="ru-RU" w:eastAsia="en-US"/>
              </w:rPr>
              <w:t>клуби</w:t>
            </w:r>
          </w:p>
        </w:tc>
      </w:tr>
      <w:tr w:rsidR="00037D5E" w:rsidRPr="004042C2" w:rsidTr="005640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lang w:eastAsia="en-US"/>
              </w:rPr>
              <w:t>м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>.</w:t>
            </w:r>
            <w:r w:rsidRPr="004042C2">
              <w:rPr>
                <w:sz w:val="24"/>
                <w:szCs w:val="24"/>
                <w:lang w:eastAsia="en-US"/>
              </w:rPr>
              <w:t>Єреван</w:t>
            </w:r>
            <w:proofErr w:type="spellEnd"/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Виставковий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комплекс</w:t>
            </w:r>
            <w:r w:rsidRPr="004042C2">
              <w:rPr>
                <w:rFonts w:ascii="Times Armenian" w:hAnsi="Times Armenian"/>
                <w:sz w:val="24"/>
                <w:szCs w:val="24"/>
                <w:lang w:eastAsia="en-US"/>
              </w:rPr>
              <w:t xml:space="preserve"> 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LOGOS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EXPO</w:t>
            </w:r>
            <w:r w:rsidRPr="004042C2">
              <w:rPr>
                <w:rStyle w:val="apple-converted-space"/>
                <w:rFonts w:ascii="Times Armenian" w:hAnsi="Times Armenian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42C2">
              <w:rPr>
                <w:rFonts w:ascii="Times Armenian" w:hAnsi="Times Armenian" w:cs="Arial"/>
                <w:bCs/>
                <w:color w:val="444444"/>
                <w:sz w:val="24"/>
                <w:szCs w:val="24"/>
                <w:shd w:val="clear" w:color="auto" w:fill="FFFFFF"/>
                <w:lang w:eastAsia="en-US"/>
              </w:rPr>
              <w:t>Center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7-</w:t>
            </w:r>
            <w:r w:rsidRPr="004042C2">
              <w:rPr>
                <w:sz w:val="24"/>
                <w:szCs w:val="24"/>
                <w:lang w:val="ru-RU" w:eastAsia="en-US"/>
              </w:rPr>
              <w:t>я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Російсько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-</w:t>
            </w:r>
            <w:r w:rsidRPr="004042C2">
              <w:rPr>
                <w:sz w:val="24"/>
                <w:szCs w:val="24"/>
                <w:lang w:val="ru-RU" w:eastAsia="en-US"/>
              </w:rPr>
              <w:t>вірменська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промислова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виставка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4042C2">
              <w:rPr>
                <w:rFonts w:ascii="Times Armenian" w:hAnsi="Times Armenian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26.10.2016 - 28.10.2016 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de-DE" w:eastAsia="en-US"/>
              </w:rPr>
            </w:pPr>
            <w:r w:rsidRPr="004042C2">
              <w:rPr>
                <w:sz w:val="24"/>
                <w:szCs w:val="24"/>
                <w:lang w:val="de-DE" w:eastAsia="en-US"/>
              </w:rPr>
              <w:t>ВАТ</w:t>
            </w:r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"</w:t>
            </w:r>
            <w:proofErr w:type="spellStart"/>
            <w:r w:rsidRPr="004042C2">
              <w:rPr>
                <w:sz w:val="24"/>
                <w:szCs w:val="24"/>
                <w:lang w:val="de-DE" w:eastAsia="en-US"/>
              </w:rPr>
              <w:t>зарубіжжя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- </w:t>
            </w:r>
            <w:proofErr w:type="spellStart"/>
            <w:r w:rsidRPr="004042C2">
              <w:rPr>
                <w:sz w:val="24"/>
                <w:szCs w:val="24"/>
                <w:lang w:val="de-DE" w:eastAsia="en-US"/>
              </w:rPr>
              <w:t>Експо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>"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proofErr w:type="spellStart"/>
            <w:r w:rsidRPr="004042C2">
              <w:rPr>
                <w:sz w:val="24"/>
                <w:szCs w:val="24"/>
                <w:lang w:val="de-DE" w:eastAsia="en-US"/>
              </w:rPr>
              <w:t>Виставковий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de-DE" w:eastAsia="en-US"/>
              </w:rPr>
              <w:t>комплекс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"</w:t>
            </w:r>
            <w:proofErr w:type="spellStart"/>
            <w:r w:rsidRPr="004042C2">
              <w:rPr>
                <w:sz w:val="24"/>
                <w:szCs w:val="24"/>
                <w:lang w:val="de-DE" w:eastAsia="en-US"/>
              </w:rPr>
              <w:t>Єреван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r w:rsidRPr="004042C2">
              <w:rPr>
                <w:sz w:val="24"/>
                <w:szCs w:val="24"/>
                <w:lang w:val="de-DE" w:eastAsia="en-US"/>
              </w:rPr>
              <w:t>ЕКСПО</w:t>
            </w:r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>"</w:t>
            </w:r>
          </w:p>
          <w:p w:rsidR="00037D5E" w:rsidRPr="004042C2" w:rsidRDefault="00037D5E">
            <w:pPr>
              <w:pStyle w:val="a3"/>
              <w:spacing w:line="276" w:lineRule="auto"/>
              <w:rPr>
                <w:rFonts w:ascii="Times Armenian" w:hAnsi="Times Armenian"/>
                <w:sz w:val="24"/>
                <w:szCs w:val="24"/>
                <w:shd w:val="clear" w:color="auto" w:fill="F7F7F7"/>
                <w:lang w:val="uk-UA"/>
              </w:rPr>
            </w:pP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</w:rPr>
              <w:t>+ 374 10 23 5775  </w:t>
            </w:r>
          </w:p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eastAsia="en-US"/>
              </w:rPr>
            </w:pP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 </w:t>
            </w:r>
            <w:r w:rsidRPr="004042C2">
              <w:rPr>
                <w:rStyle w:val="apple-converted-space"/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 </w:t>
            </w:r>
            <w:r w:rsidRPr="004042C2">
              <w:rPr>
                <w:rFonts w:ascii="Times Armenian" w:hAnsi="Times Armenian"/>
                <w:sz w:val="24"/>
                <w:szCs w:val="24"/>
                <w:shd w:val="clear" w:color="auto" w:fill="F7F7F7"/>
                <w:lang w:eastAsia="en-US"/>
              </w:rPr>
              <w:t>expo@expo.am 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042C2" w:rsidRDefault="00037D5E">
            <w:pPr>
              <w:pStyle w:val="1"/>
              <w:spacing w:line="276" w:lineRule="auto"/>
              <w:ind w:right="-57"/>
              <w:contextualSpacing/>
              <w:rPr>
                <w:rFonts w:ascii="Times Armenian" w:hAnsi="Times Armenian"/>
                <w:sz w:val="24"/>
                <w:szCs w:val="24"/>
                <w:lang w:val="ru-RU" w:eastAsia="en-US"/>
              </w:rPr>
            </w:pPr>
            <w:r w:rsidRPr="004042C2">
              <w:rPr>
                <w:sz w:val="24"/>
                <w:szCs w:val="24"/>
                <w:lang w:eastAsia="en-US"/>
              </w:rPr>
              <w:t>Будівництво</w:t>
            </w:r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 </w:t>
            </w:r>
            <w:r w:rsidRPr="004042C2">
              <w:rPr>
                <w:sz w:val="24"/>
                <w:szCs w:val="24"/>
                <w:lang w:eastAsia="en-US"/>
              </w:rPr>
              <w:t>нерухомість</w:t>
            </w:r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. </w:t>
            </w:r>
            <w:r w:rsidRPr="004042C2">
              <w:rPr>
                <w:sz w:val="24"/>
                <w:szCs w:val="24"/>
                <w:lang w:eastAsia="en-US"/>
              </w:rPr>
              <w:t>Бізнес</w:t>
            </w:r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, </w:t>
            </w:r>
            <w:r w:rsidRPr="004042C2">
              <w:rPr>
                <w:sz w:val="24"/>
                <w:szCs w:val="24"/>
                <w:lang w:eastAsia="en-US"/>
              </w:rPr>
              <w:t>економіка</w:t>
            </w:r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, </w:t>
            </w:r>
            <w:r w:rsidRPr="004042C2">
              <w:rPr>
                <w:sz w:val="24"/>
                <w:szCs w:val="24"/>
                <w:lang w:eastAsia="en-US"/>
              </w:rPr>
              <w:t>фінанси</w:t>
            </w:r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, </w:t>
            </w:r>
            <w:r w:rsidRPr="004042C2">
              <w:rPr>
                <w:sz w:val="24"/>
                <w:szCs w:val="24"/>
                <w:lang w:eastAsia="en-US"/>
              </w:rPr>
              <w:t>безпека</w:t>
            </w:r>
            <w:r w:rsidRPr="004042C2">
              <w:rPr>
                <w:rFonts w:ascii="Times Armenian" w:hAnsi="Times Armenian"/>
                <w:sz w:val="24"/>
                <w:szCs w:val="24"/>
                <w:lang w:val="de-DE" w:eastAsia="en-US"/>
              </w:rPr>
              <w:t xml:space="preserve">.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Природні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ресурси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. </w:t>
            </w:r>
            <w:r w:rsidRPr="004042C2">
              <w:rPr>
                <w:sz w:val="24"/>
                <w:szCs w:val="24"/>
                <w:lang w:val="ru-RU" w:eastAsia="en-US"/>
              </w:rPr>
              <w:t>Медицина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і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охорона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здоров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'</w:t>
            </w:r>
            <w:r w:rsidRPr="004042C2">
              <w:rPr>
                <w:sz w:val="24"/>
                <w:szCs w:val="24"/>
                <w:lang w:val="ru-RU" w:eastAsia="en-US"/>
              </w:rPr>
              <w:t>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Інформаційні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технології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та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комунікації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Нафта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r w:rsidRPr="004042C2">
              <w:rPr>
                <w:sz w:val="24"/>
                <w:szCs w:val="24"/>
                <w:lang w:val="ru-RU" w:eastAsia="en-US"/>
              </w:rPr>
              <w:t>газ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хімія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Промислові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виставки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Автомобілі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, </w:t>
            </w:r>
            <w:r w:rsidRPr="004042C2">
              <w:rPr>
                <w:sz w:val="24"/>
                <w:szCs w:val="24"/>
                <w:lang w:val="ru-RU" w:eastAsia="en-US"/>
              </w:rPr>
              <w:t>транспорт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r w:rsidRPr="004042C2">
              <w:rPr>
                <w:sz w:val="24"/>
                <w:szCs w:val="24"/>
                <w:lang w:val="ru-RU" w:eastAsia="en-US"/>
              </w:rPr>
              <w:t>та</w:t>
            </w:r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042C2">
              <w:rPr>
                <w:sz w:val="24"/>
                <w:szCs w:val="24"/>
                <w:lang w:val="ru-RU" w:eastAsia="en-US"/>
              </w:rPr>
              <w:t>перевезення</w:t>
            </w:r>
            <w:proofErr w:type="spellEnd"/>
            <w:r w:rsidRPr="004042C2">
              <w:rPr>
                <w:rFonts w:ascii="Times Armenian" w:hAnsi="Times Armenian"/>
                <w:sz w:val="24"/>
                <w:szCs w:val="24"/>
                <w:lang w:val="ru-RU" w:eastAsia="en-US"/>
              </w:rPr>
              <w:t>.</w:t>
            </w:r>
          </w:p>
        </w:tc>
      </w:tr>
    </w:tbl>
    <w:p w:rsidR="00037D5E" w:rsidRPr="004042C2" w:rsidRDefault="00037D5E" w:rsidP="00BD355C">
      <w:pPr>
        <w:rPr>
          <w:rFonts w:ascii="Times Armenian" w:hAnsi="Times Armenian"/>
          <w:sz w:val="24"/>
          <w:szCs w:val="24"/>
          <w:lang w:val="uk-UA"/>
        </w:rPr>
      </w:pPr>
    </w:p>
    <w:sectPr w:rsidR="00037D5E" w:rsidRPr="004042C2" w:rsidSect="00BD35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5E"/>
    <w:rsid w:val="00037D5E"/>
    <w:rsid w:val="003A0A76"/>
    <w:rsid w:val="003A2F67"/>
    <w:rsid w:val="004042C2"/>
    <w:rsid w:val="005640C1"/>
    <w:rsid w:val="008F667A"/>
    <w:rsid w:val="00A37BAE"/>
    <w:rsid w:val="00A74E08"/>
    <w:rsid w:val="00BD355C"/>
    <w:rsid w:val="00F1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8E188-3743-4778-ADD4-7CFF4B88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D5E"/>
    <w:pPr>
      <w:spacing w:after="0" w:line="240" w:lineRule="auto"/>
    </w:pPr>
  </w:style>
  <w:style w:type="paragraph" w:customStyle="1" w:styleId="1">
    <w:name w:val="Обычный1"/>
    <w:rsid w:val="00037D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037D5E"/>
  </w:style>
  <w:style w:type="paragraph" w:styleId="a4">
    <w:name w:val="Balloon Text"/>
    <w:basedOn w:val="a"/>
    <w:link w:val="a5"/>
    <w:uiPriority w:val="99"/>
    <w:semiHidden/>
    <w:unhideWhenUsed/>
    <w:rsid w:val="00A7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Irochka</cp:lastModifiedBy>
  <cp:revision>10</cp:revision>
  <cp:lastPrinted>2016-07-08T06:05:00Z</cp:lastPrinted>
  <dcterms:created xsi:type="dcterms:W3CDTF">2016-07-06T12:41:00Z</dcterms:created>
  <dcterms:modified xsi:type="dcterms:W3CDTF">2016-07-09T08:14:00Z</dcterms:modified>
</cp:coreProperties>
</file>