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69" w:rsidRPr="000B6B3E" w:rsidRDefault="007A7469" w:rsidP="007A74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proofErr w:type="spellStart"/>
      <w:r w:rsidRPr="000B6B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Specification</w:t>
      </w:r>
      <w:proofErr w:type="spellEnd"/>
      <w:r w:rsidRPr="000B6B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s:</w:t>
      </w:r>
    </w:p>
    <w:p w:rsidR="007A7469" w:rsidRPr="000B6B3E" w:rsidRDefault="007A7469" w:rsidP="007A74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A7469" w:rsidRPr="003A787C" w:rsidRDefault="007A7469" w:rsidP="007A7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spellStart"/>
      <w:r w:rsidRPr="003A78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Soyabean</w:t>
      </w:r>
      <w:proofErr w:type="spellEnd"/>
      <w:r w:rsidRPr="003A78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7A7469" w:rsidRPr="003A787C" w:rsidRDefault="007A7469" w:rsidP="007A7469">
      <w:pPr>
        <w:pStyle w:val="a8"/>
        <w:numPr>
          <w:ilvl w:val="0"/>
          <w:numId w:val="1"/>
        </w:numPr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A787C">
        <w:rPr>
          <w:rFonts w:ascii="Times New Roman" w:hAnsi="Times New Roman"/>
          <w:sz w:val="24"/>
          <w:szCs w:val="24"/>
          <w:lang w:eastAsia="ru-RU"/>
        </w:rPr>
        <w:t>ANALYSES                                                             RESULTS</w:t>
      </w:r>
    </w:p>
    <w:p w:rsidR="007A7469" w:rsidRPr="003A787C" w:rsidRDefault="007A7469" w:rsidP="007A7469">
      <w:pPr>
        <w:pStyle w:val="a8"/>
        <w:numPr>
          <w:ilvl w:val="0"/>
          <w:numId w:val="1"/>
        </w:numPr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A787C">
        <w:rPr>
          <w:rFonts w:ascii="Times New Roman" w:hAnsi="Times New Roman"/>
          <w:sz w:val="24"/>
          <w:szCs w:val="24"/>
          <w:lang w:eastAsia="ru-RU"/>
        </w:rPr>
        <w:t>Crude</w:t>
      </w:r>
      <w:proofErr w:type="spellEnd"/>
      <w:r w:rsidRPr="003A787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A787C">
        <w:rPr>
          <w:rFonts w:ascii="Times New Roman" w:hAnsi="Times New Roman"/>
          <w:sz w:val="24"/>
          <w:szCs w:val="24"/>
          <w:lang w:eastAsia="ru-RU"/>
        </w:rPr>
        <w:t>Protein</w:t>
      </w:r>
      <w:proofErr w:type="spellEnd"/>
      <w:r w:rsidRPr="003A787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46 to 48 %</w:t>
      </w:r>
    </w:p>
    <w:p w:rsidR="007A7469" w:rsidRPr="003A787C" w:rsidRDefault="007A7469" w:rsidP="007A7469">
      <w:pPr>
        <w:pStyle w:val="a8"/>
        <w:numPr>
          <w:ilvl w:val="0"/>
          <w:numId w:val="1"/>
        </w:numPr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A787C">
        <w:rPr>
          <w:rFonts w:ascii="Times New Roman" w:hAnsi="Times New Roman"/>
          <w:sz w:val="24"/>
          <w:szCs w:val="24"/>
          <w:lang w:eastAsia="ru-RU"/>
        </w:rPr>
        <w:t>Aflatoin</w:t>
      </w:r>
      <w:proofErr w:type="spellEnd"/>
      <w:r w:rsidRPr="003A787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0 – 5 </w:t>
      </w:r>
      <w:proofErr w:type="spellStart"/>
      <w:r w:rsidRPr="003A787C">
        <w:rPr>
          <w:rFonts w:ascii="Times New Roman" w:hAnsi="Times New Roman"/>
          <w:sz w:val="24"/>
          <w:szCs w:val="24"/>
          <w:lang w:eastAsia="ru-RU"/>
        </w:rPr>
        <w:t>ppb</w:t>
      </w:r>
      <w:proofErr w:type="spellEnd"/>
    </w:p>
    <w:p w:rsidR="007A7469" w:rsidRPr="003A787C" w:rsidRDefault="007A7469" w:rsidP="007A7469">
      <w:pPr>
        <w:pStyle w:val="a8"/>
        <w:numPr>
          <w:ilvl w:val="0"/>
          <w:numId w:val="1"/>
        </w:numPr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A787C">
        <w:rPr>
          <w:rFonts w:ascii="Times New Roman" w:hAnsi="Times New Roman"/>
          <w:sz w:val="24"/>
          <w:szCs w:val="24"/>
          <w:lang w:eastAsia="ru-RU"/>
        </w:rPr>
        <w:t xml:space="preserve">T2 </w:t>
      </w:r>
      <w:proofErr w:type="spellStart"/>
      <w:r w:rsidRPr="003A787C">
        <w:rPr>
          <w:rFonts w:ascii="Times New Roman" w:hAnsi="Times New Roman"/>
          <w:sz w:val="24"/>
          <w:szCs w:val="24"/>
          <w:lang w:eastAsia="ru-RU"/>
        </w:rPr>
        <w:t>toxin</w:t>
      </w:r>
      <w:proofErr w:type="spellEnd"/>
      <w:r w:rsidRPr="003A787C">
        <w:rPr>
          <w:rFonts w:ascii="Times New Roman" w:hAnsi="Times New Roman"/>
          <w:sz w:val="24"/>
          <w:szCs w:val="24"/>
          <w:lang w:eastAsia="ru-RU"/>
        </w:rPr>
        <w:t xml:space="preserve"> : </w:t>
      </w:r>
      <w:proofErr w:type="spellStart"/>
      <w:r w:rsidRPr="003A787C">
        <w:rPr>
          <w:rFonts w:ascii="Times New Roman" w:hAnsi="Times New Roman"/>
          <w:sz w:val="24"/>
          <w:szCs w:val="24"/>
          <w:lang w:eastAsia="ru-RU"/>
        </w:rPr>
        <w:t>max</w:t>
      </w:r>
      <w:proofErr w:type="spellEnd"/>
      <w:r w:rsidRPr="003A787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30 </w:t>
      </w:r>
      <w:proofErr w:type="spellStart"/>
      <w:r w:rsidRPr="003A787C">
        <w:rPr>
          <w:rFonts w:ascii="Times New Roman" w:hAnsi="Times New Roman"/>
          <w:sz w:val="24"/>
          <w:szCs w:val="24"/>
          <w:lang w:eastAsia="ru-RU"/>
        </w:rPr>
        <w:t>ppb</w:t>
      </w:r>
      <w:proofErr w:type="spellEnd"/>
    </w:p>
    <w:p w:rsidR="007A7469" w:rsidRPr="003A787C" w:rsidRDefault="007A7469" w:rsidP="007A7469">
      <w:pPr>
        <w:pStyle w:val="a8"/>
        <w:numPr>
          <w:ilvl w:val="0"/>
          <w:numId w:val="1"/>
        </w:numPr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A787C">
        <w:rPr>
          <w:rFonts w:ascii="Times New Roman" w:hAnsi="Times New Roman"/>
          <w:sz w:val="24"/>
          <w:szCs w:val="24"/>
          <w:lang w:eastAsia="ru-RU"/>
        </w:rPr>
        <w:t xml:space="preserve">KOH </w:t>
      </w:r>
      <w:proofErr w:type="spellStart"/>
      <w:r w:rsidRPr="003A787C">
        <w:rPr>
          <w:rFonts w:ascii="Times New Roman" w:hAnsi="Times New Roman"/>
          <w:sz w:val="24"/>
          <w:szCs w:val="24"/>
          <w:lang w:eastAsia="ru-RU"/>
        </w:rPr>
        <w:t>Test</w:t>
      </w:r>
      <w:proofErr w:type="spellEnd"/>
      <w:r w:rsidRPr="003A787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76 – 82 %</w:t>
      </w:r>
    </w:p>
    <w:p w:rsidR="007A7469" w:rsidRPr="003A787C" w:rsidRDefault="007A7469" w:rsidP="007A7469">
      <w:pPr>
        <w:pStyle w:val="a8"/>
        <w:numPr>
          <w:ilvl w:val="0"/>
          <w:numId w:val="1"/>
        </w:numPr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A787C">
        <w:rPr>
          <w:rFonts w:ascii="Times New Roman" w:hAnsi="Times New Roman"/>
          <w:sz w:val="24"/>
          <w:szCs w:val="24"/>
          <w:lang w:eastAsia="ru-RU"/>
        </w:rPr>
        <w:t>Anti</w:t>
      </w:r>
      <w:proofErr w:type="spellEnd"/>
      <w:r w:rsidRPr="003A787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A787C">
        <w:rPr>
          <w:rFonts w:ascii="Times New Roman" w:hAnsi="Times New Roman"/>
          <w:sz w:val="24"/>
          <w:szCs w:val="24"/>
          <w:lang w:eastAsia="ru-RU"/>
        </w:rPr>
        <w:t>Trypsin</w:t>
      </w:r>
      <w:proofErr w:type="spellEnd"/>
      <w:r w:rsidRPr="003A787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A787C">
        <w:rPr>
          <w:rFonts w:ascii="Times New Roman" w:hAnsi="Times New Roman"/>
          <w:sz w:val="24"/>
          <w:szCs w:val="24"/>
          <w:lang w:eastAsia="ru-RU"/>
        </w:rPr>
        <w:t>Test</w:t>
      </w:r>
      <w:proofErr w:type="spellEnd"/>
      <w:r w:rsidRPr="003A787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</w:t>
      </w:r>
      <w:proofErr w:type="spellStart"/>
      <w:r w:rsidRPr="003A787C">
        <w:rPr>
          <w:rFonts w:ascii="Times New Roman" w:hAnsi="Times New Roman"/>
          <w:sz w:val="24"/>
          <w:szCs w:val="24"/>
          <w:lang w:eastAsia="ru-RU"/>
        </w:rPr>
        <w:t>Less</w:t>
      </w:r>
      <w:proofErr w:type="spellEnd"/>
      <w:r w:rsidRPr="003A787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A787C">
        <w:rPr>
          <w:rFonts w:ascii="Times New Roman" w:hAnsi="Times New Roman"/>
          <w:sz w:val="24"/>
          <w:szCs w:val="24"/>
          <w:lang w:eastAsia="ru-RU"/>
        </w:rPr>
        <w:t>than</w:t>
      </w:r>
      <w:proofErr w:type="spellEnd"/>
      <w:r w:rsidRPr="003A787C">
        <w:rPr>
          <w:rFonts w:ascii="Times New Roman" w:hAnsi="Times New Roman"/>
          <w:sz w:val="24"/>
          <w:szCs w:val="24"/>
          <w:lang w:eastAsia="ru-RU"/>
        </w:rPr>
        <w:t xml:space="preserve"> 5 %</w:t>
      </w:r>
    </w:p>
    <w:p w:rsidR="007A7469" w:rsidRPr="003A787C" w:rsidRDefault="007A7469" w:rsidP="007A7469">
      <w:pPr>
        <w:pStyle w:val="a8"/>
        <w:numPr>
          <w:ilvl w:val="0"/>
          <w:numId w:val="1"/>
        </w:numPr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A787C">
        <w:rPr>
          <w:rFonts w:ascii="Times New Roman" w:hAnsi="Times New Roman"/>
          <w:sz w:val="24"/>
          <w:szCs w:val="24"/>
          <w:lang w:eastAsia="ru-RU"/>
        </w:rPr>
        <w:t>Foreign</w:t>
      </w:r>
      <w:proofErr w:type="spellEnd"/>
      <w:r w:rsidRPr="003A787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A787C">
        <w:rPr>
          <w:rFonts w:ascii="Times New Roman" w:hAnsi="Times New Roman"/>
          <w:sz w:val="24"/>
          <w:szCs w:val="24"/>
          <w:lang w:eastAsia="ru-RU"/>
        </w:rPr>
        <w:t>Matter</w:t>
      </w:r>
      <w:proofErr w:type="spellEnd"/>
      <w:r w:rsidRPr="003A787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0.2 % MAX</w:t>
      </w:r>
    </w:p>
    <w:p w:rsidR="007A7469" w:rsidRPr="003A787C" w:rsidRDefault="007A7469" w:rsidP="007A7469">
      <w:pPr>
        <w:pStyle w:val="a8"/>
        <w:numPr>
          <w:ilvl w:val="0"/>
          <w:numId w:val="1"/>
        </w:numPr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A787C">
        <w:rPr>
          <w:rFonts w:ascii="Times New Roman" w:hAnsi="Times New Roman"/>
          <w:sz w:val="24"/>
          <w:szCs w:val="24"/>
          <w:lang w:eastAsia="ru-RU"/>
        </w:rPr>
        <w:t>Oil</w:t>
      </w:r>
      <w:proofErr w:type="spellEnd"/>
      <w:r w:rsidRPr="003A787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A787C">
        <w:rPr>
          <w:rFonts w:ascii="Times New Roman" w:hAnsi="Times New Roman"/>
          <w:sz w:val="24"/>
          <w:szCs w:val="24"/>
          <w:lang w:eastAsia="ru-RU"/>
        </w:rPr>
        <w:t>etraction</w:t>
      </w:r>
      <w:proofErr w:type="spellEnd"/>
      <w:r w:rsidRPr="003A787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A787C">
        <w:rPr>
          <w:rFonts w:ascii="Times New Roman" w:hAnsi="Times New Roman"/>
          <w:sz w:val="24"/>
          <w:szCs w:val="24"/>
          <w:lang w:eastAsia="ru-RU"/>
        </w:rPr>
        <w:t>shall</w:t>
      </w:r>
      <w:proofErr w:type="spellEnd"/>
      <w:r w:rsidRPr="003A787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A787C">
        <w:rPr>
          <w:rFonts w:ascii="Times New Roman" w:hAnsi="Times New Roman"/>
          <w:sz w:val="24"/>
          <w:szCs w:val="24"/>
          <w:lang w:eastAsia="ru-RU"/>
        </w:rPr>
        <w:t>be</w:t>
      </w:r>
      <w:proofErr w:type="spellEnd"/>
      <w:r w:rsidRPr="003A787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A787C">
        <w:rPr>
          <w:rFonts w:ascii="Times New Roman" w:hAnsi="Times New Roman"/>
          <w:sz w:val="24"/>
          <w:szCs w:val="24"/>
          <w:lang w:eastAsia="ru-RU"/>
        </w:rPr>
        <w:t>using</w:t>
      </w:r>
      <w:proofErr w:type="spellEnd"/>
      <w:r w:rsidRPr="003A787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A787C">
        <w:rPr>
          <w:rFonts w:ascii="Times New Roman" w:hAnsi="Times New Roman"/>
          <w:sz w:val="24"/>
          <w:szCs w:val="24"/>
          <w:lang w:eastAsia="ru-RU"/>
        </w:rPr>
        <w:t>normal</w:t>
      </w:r>
      <w:proofErr w:type="spellEnd"/>
      <w:r w:rsidRPr="003A787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A787C">
        <w:rPr>
          <w:rFonts w:ascii="Times New Roman" w:hAnsi="Times New Roman"/>
          <w:sz w:val="24"/>
          <w:szCs w:val="24"/>
          <w:lang w:eastAsia="ru-RU"/>
        </w:rPr>
        <w:t>press</w:t>
      </w:r>
      <w:proofErr w:type="spellEnd"/>
      <w:r w:rsidRPr="003A787C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3A787C">
        <w:rPr>
          <w:rFonts w:ascii="Times New Roman" w:hAnsi="Times New Roman"/>
          <w:sz w:val="24"/>
          <w:szCs w:val="24"/>
          <w:lang w:eastAsia="ru-RU"/>
        </w:rPr>
        <w:t>Chemically</w:t>
      </w:r>
      <w:proofErr w:type="spellEnd"/>
      <w:r w:rsidRPr="003A787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A787C">
        <w:rPr>
          <w:rFonts w:ascii="Times New Roman" w:hAnsi="Times New Roman"/>
          <w:sz w:val="24"/>
          <w:szCs w:val="24"/>
          <w:lang w:eastAsia="ru-RU"/>
        </w:rPr>
        <w:t>oil</w:t>
      </w:r>
      <w:proofErr w:type="spellEnd"/>
      <w:r w:rsidRPr="003A787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A787C">
        <w:rPr>
          <w:rFonts w:ascii="Times New Roman" w:hAnsi="Times New Roman"/>
          <w:sz w:val="24"/>
          <w:szCs w:val="24"/>
          <w:lang w:eastAsia="ru-RU"/>
        </w:rPr>
        <w:t>extracted</w:t>
      </w:r>
      <w:proofErr w:type="spellEnd"/>
      <w:r w:rsidRPr="003A787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A787C">
        <w:rPr>
          <w:rFonts w:ascii="Times New Roman" w:hAnsi="Times New Roman"/>
          <w:sz w:val="24"/>
          <w:szCs w:val="24"/>
          <w:lang w:eastAsia="ru-RU"/>
        </w:rPr>
        <w:t>soya</w:t>
      </w:r>
      <w:proofErr w:type="spellEnd"/>
      <w:r w:rsidRPr="003A787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A787C">
        <w:rPr>
          <w:rFonts w:ascii="Times New Roman" w:hAnsi="Times New Roman"/>
          <w:sz w:val="24"/>
          <w:szCs w:val="24"/>
          <w:lang w:eastAsia="ru-RU"/>
        </w:rPr>
        <w:t>bean</w:t>
      </w:r>
      <w:proofErr w:type="spellEnd"/>
      <w:r w:rsidRPr="003A787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A787C">
        <w:rPr>
          <w:rFonts w:ascii="Times New Roman" w:hAnsi="Times New Roman"/>
          <w:sz w:val="24"/>
          <w:szCs w:val="24"/>
          <w:lang w:eastAsia="ru-RU"/>
        </w:rPr>
        <w:t>meal</w:t>
      </w:r>
      <w:proofErr w:type="spellEnd"/>
      <w:r w:rsidRPr="003A787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A787C">
        <w:rPr>
          <w:rFonts w:ascii="Times New Roman" w:hAnsi="Times New Roman"/>
          <w:sz w:val="24"/>
          <w:szCs w:val="24"/>
          <w:lang w:eastAsia="ru-RU"/>
        </w:rPr>
        <w:t>not</w:t>
      </w:r>
      <w:proofErr w:type="spellEnd"/>
      <w:r w:rsidRPr="003A787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A787C">
        <w:rPr>
          <w:rFonts w:ascii="Times New Roman" w:hAnsi="Times New Roman"/>
          <w:sz w:val="24"/>
          <w:szCs w:val="24"/>
          <w:lang w:eastAsia="ru-RU"/>
        </w:rPr>
        <w:t>acceptable</w:t>
      </w:r>
      <w:proofErr w:type="spellEnd"/>
      <w:r w:rsidRPr="003A787C">
        <w:rPr>
          <w:rFonts w:ascii="Times New Roman" w:hAnsi="Times New Roman"/>
          <w:sz w:val="24"/>
          <w:szCs w:val="24"/>
          <w:lang w:eastAsia="ru-RU"/>
        </w:rPr>
        <w:t>.</w:t>
      </w:r>
    </w:p>
    <w:p w:rsidR="007A7469" w:rsidRPr="003A787C" w:rsidRDefault="007A7469" w:rsidP="007A7469">
      <w:pPr>
        <w:pStyle w:val="a8"/>
        <w:numPr>
          <w:ilvl w:val="0"/>
          <w:numId w:val="1"/>
        </w:numPr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A787C">
        <w:rPr>
          <w:rFonts w:ascii="Times New Roman" w:hAnsi="Times New Roman"/>
          <w:sz w:val="24"/>
          <w:szCs w:val="24"/>
          <w:lang w:eastAsia="ru-RU"/>
        </w:rPr>
        <w:t>Radiation</w:t>
      </w:r>
      <w:proofErr w:type="spellEnd"/>
      <w:r w:rsidRPr="003A787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proofErr w:type="spellStart"/>
      <w:r w:rsidRPr="003A787C">
        <w:rPr>
          <w:rFonts w:ascii="Times New Roman" w:hAnsi="Times New Roman"/>
          <w:sz w:val="24"/>
          <w:szCs w:val="24"/>
          <w:lang w:eastAsia="ru-RU"/>
        </w:rPr>
        <w:t>none</w:t>
      </w:r>
      <w:proofErr w:type="spellEnd"/>
      <w:r w:rsidRPr="003A787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A7469" w:rsidRPr="003A787C" w:rsidRDefault="007A7469" w:rsidP="007A7469">
      <w:pPr>
        <w:pStyle w:val="a8"/>
        <w:numPr>
          <w:ilvl w:val="0"/>
          <w:numId w:val="1"/>
        </w:numPr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A787C">
        <w:rPr>
          <w:rFonts w:ascii="Times New Roman" w:hAnsi="Times New Roman"/>
          <w:sz w:val="24"/>
          <w:szCs w:val="24"/>
          <w:lang w:eastAsia="ru-RU"/>
        </w:rPr>
        <w:t>Moisture</w:t>
      </w:r>
      <w:proofErr w:type="spellEnd"/>
      <w:r w:rsidRPr="003A787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10 % </w:t>
      </w:r>
      <w:proofErr w:type="spellStart"/>
      <w:r w:rsidRPr="003A787C">
        <w:rPr>
          <w:rFonts w:ascii="Times New Roman" w:hAnsi="Times New Roman"/>
          <w:sz w:val="24"/>
          <w:szCs w:val="24"/>
          <w:lang w:eastAsia="ru-RU"/>
        </w:rPr>
        <w:t>max</w:t>
      </w:r>
      <w:proofErr w:type="spellEnd"/>
    </w:p>
    <w:p w:rsidR="007A7469" w:rsidRPr="003A787C" w:rsidRDefault="007A7469" w:rsidP="007A7469">
      <w:pPr>
        <w:pStyle w:val="a8"/>
        <w:numPr>
          <w:ilvl w:val="0"/>
          <w:numId w:val="1"/>
        </w:numPr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A787C">
        <w:rPr>
          <w:rFonts w:ascii="Times New Roman" w:hAnsi="Times New Roman"/>
          <w:sz w:val="24"/>
          <w:szCs w:val="24"/>
          <w:lang w:eastAsia="ru-RU"/>
        </w:rPr>
        <w:t>Non</w:t>
      </w:r>
      <w:proofErr w:type="spellEnd"/>
      <w:r w:rsidRPr="003A787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GMO5</w:t>
      </w:r>
    </w:p>
    <w:p w:rsidR="007A7469" w:rsidRDefault="007A7469" w:rsidP="007A74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69" w:rsidRPr="003A787C" w:rsidRDefault="007A7469" w:rsidP="007A74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Yellow Corn</w:t>
      </w:r>
    </w:p>
    <w:p w:rsidR="007A7469" w:rsidRPr="003A787C" w:rsidRDefault="007A7469" w:rsidP="007A74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69" w:rsidRPr="003A787C" w:rsidRDefault="007A7469" w:rsidP="007A74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87C">
        <w:rPr>
          <w:rFonts w:ascii="Times New Roman" w:eastAsia="Times New Roman" w:hAnsi="Times New Roman" w:cs="Times New Roman"/>
          <w:sz w:val="24"/>
          <w:szCs w:val="24"/>
          <w:lang w:eastAsia="ru-RU"/>
        </w:rPr>
        <w:t>ANALYSES                                                          RESULTS</w:t>
      </w:r>
    </w:p>
    <w:p w:rsidR="007A7469" w:rsidRPr="003A787C" w:rsidRDefault="007A7469" w:rsidP="007A74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87C">
        <w:rPr>
          <w:rFonts w:ascii="Times New Roman" w:eastAsia="Times New Roman" w:hAnsi="Times New Roman" w:cs="Times New Roman"/>
          <w:sz w:val="24"/>
          <w:szCs w:val="24"/>
          <w:lang w:eastAsia="ru-RU"/>
        </w:rPr>
        <w:t>Protein                                                                8.5 %</w:t>
      </w:r>
    </w:p>
    <w:p w:rsidR="007A7469" w:rsidRPr="003A787C" w:rsidRDefault="007A7469" w:rsidP="007A74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Color                                                                   Yellow </w:t>
      </w:r>
    </w:p>
    <w:p w:rsidR="007A7469" w:rsidRPr="003A787C" w:rsidRDefault="007A7469" w:rsidP="007A74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787C">
        <w:rPr>
          <w:rFonts w:ascii="Times New Roman" w:eastAsia="Times New Roman" w:hAnsi="Times New Roman" w:cs="Times New Roman"/>
          <w:sz w:val="24"/>
          <w:szCs w:val="24"/>
          <w:lang w:eastAsia="ru-RU"/>
        </w:rPr>
        <w:t>Fibre</w:t>
      </w:r>
      <w:proofErr w:type="spellEnd"/>
      <w:r w:rsidRPr="003A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2.5 %</w:t>
      </w:r>
    </w:p>
    <w:p w:rsidR="007A7469" w:rsidRPr="003A787C" w:rsidRDefault="007A7469" w:rsidP="007A74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87C">
        <w:rPr>
          <w:rFonts w:ascii="Times New Roman" w:eastAsia="Times New Roman" w:hAnsi="Times New Roman" w:cs="Times New Roman"/>
          <w:sz w:val="24"/>
          <w:szCs w:val="24"/>
          <w:lang w:eastAsia="ru-RU"/>
        </w:rPr>
        <w:t>Fat                                                                       3.8 %</w:t>
      </w:r>
    </w:p>
    <w:p w:rsidR="007A7469" w:rsidRPr="003A787C" w:rsidRDefault="007A7469" w:rsidP="007A74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87C">
        <w:rPr>
          <w:rFonts w:ascii="Times New Roman" w:eastAsia="Times New Roman" w:hAnsi="Times New Roman" w:cs="Times New Roman"/>
          <w:sz w:val="24"/>
          <w:szCs w:val="24"/>
          <w:lang w:eastAsia="ru-RU"/>
        </w:rPr>
        <w:t>Contrasting Class % max                                 1 %</w:t>
      </w:r>
    </w:p>
    <w:p w:rsidR="007A7469" w:rsidRPr="003A787C" w:rsidRDefault="007A7469" w:rsidP="007A74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87C">
        <w:rPr>
          <w:rFonts w:ascii="Times New Roman" w:eastAsia="Times New Roman" w:hAnsi="Times New Roman" w:cs="Times New Roman"/>
          <w:sz w:val="24"/>
          <w:szCs w:val="24"/>
          <w:lang w:eastAsia="ru-RU"/>
        </w:rPr>
        <w:t>Moisture                                                            10 / 11 %</w:t>
      </w:r>
    </w:p>
    <w:p w:rsidR="007A7469" w:rsidRPr="003A787C" w:rsidRDefault="007A7469" w:rsidP="007A74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87C">
        <w:rPr>
          <w:rFonts w:ascii="Times New Roman" w:eastAsia="Times New Roman" w:hAnsi="Times New Roman" w:cs="Times New Roman"/>
          <w:sz w:val="24"/>
          <w:szCs w:val="24"/>
          <w:lang w:eastAsia="ru-RU"/>
        </w:rPr>
        <w:t>Broken Kernels,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Damage Kernels, Heat damaged Kernels, Total damaged Kernels: </w:t>
      </w:r>
    </w:p>
    <w:p w:rsidR="007A7469" w:rsidRPr="003A787C" w:rsidRDefault="007A7469" w:rsidP="007A74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Advise value, preference given to sample with lowest </w:t>
      </w:r>
      <w:proofErr w:type="gramStart"/>
      <w:r w:rsidRPr="003A787C">
        <w:rPr>
          <w:rFonts w:ascii="Times New Roman" w:eastAsia="Times New Roman" w:hAnsi="Times New Roman" w:cs="Times New Roman"/>
          <w:sz w:val="24"/>
          <w:szCs w:val="24"/>
          <w:lang w:eastAsia="ru-RU"/>
        </w:rPr>
        <w:t>value .</w:t>
      </w:r>
      <w:proofErr w:type="gramEnd"/>
    </w:p>
    <w:p w:rsidR="007A7469" w:rsidRPr="003A787C" w:rsidRDefault="007A7469" w:rsidP="007A74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69" w:rsidRPr="003A787C" w:rsidRDefault="007A7469" w:rsidP="007A74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To be free of chemicals, pests, or </w:t>
      </w:r>
      <w:proofErr w:type="gramStart"/>
      <w:r w:rsidRPr="003A787C">
        <w:rPr>
          <w:rFonts w:ascii="Times New Roman" w:eastAsia="Times New Roman" w:hAnsi="Times New Roman" w:cs="Times New Roman"/>
          <w:sz w:val="24"/>
          <w:szCs w:val="24"/>
          <w:lang w:eastAsia="ru-RU"/>
        </w:rPr>
        <w:t>insects .</w:t>
      </w:r>
      <w:proofErr w:type="gramEnd"/>
    </w:p>
    <w:p w:rsidR="00410C34" w:rsidRDefault="00410C34">
      <w:bookmarkStart w:id="0" w:name="_GoBack"/>
      <w:bookmarkEnd w:id="0"/>
    </w:p>
    <w:sectPr w:rsidR="00410C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rinda">
    <w:altName w:val="MV Bol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D7813"/>
    <w:multiLevelType w:val="hybridMultilevel"/>
    <w:tmpl w:val="F162E0EC"/>
    <w:lvl w:ilvl="0" w:tplc="81C86C16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69"/>
    <w:rsid w:val="0025295F"/>
    <w:rsid w:val="00410C34"/>
    <w:rsid w:val="005E59E7"/>
    <w:rsid w:val="007A7469"/>
    <w:rsid w:val="00D4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49B8A-E429-465F-B8DB-333E3DFD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46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44B89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B8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B89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qFormat/>
    <w:rsid w:val="00D44B89"/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12">
    <w:name w:val="Без інтервалів1"/>
    <w:qFormat/>
    <w:rsid w:val="00D44B89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D44B89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D44B89"/>
    <w:rPr>
      <w:rFonts w:eastAsia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sid w:val="00D44B89"/>
    <w:rPr>
      <w:rFonts w:eastAsia="Times New Roman"/>
      <w:sz w:val="24"/>
      <w:szCs w:val="24"/>
      <w:lang w:val="ru-RU"/>
    </w:rPr>
  </w:style>
  <w:style w:type="paragraph" w:styleId="a3">
    <w:name w:val="Title"/>
    <w:basedOn w:val="a"/>
    <w:link w:val="a4"/>
    <w:qFormat/>
    <w:rsid w:val="00D44B8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Vrinda"/>
      <w:b/>
      <w:bCs/>
      <w:sz w:val="28"/>
      <w:szCs w:val="28"/>
      <w:lang w:val="uk-UA" w:eastAsia="ru-RU" w:bidi="bn-IN"/>
    </w:rPr>
  </w:style>
  <w:style w:type="character" w:customStyle="1" w:styleId="a4">
    <w:name w:val="Назва Знак"/>
    <w:link w:val="a3"/>
    <w:rsid w:val="00D44B89"/>
    <w:rPr>
      <w:rFonts w:ascii="Times New Roman" w:eastAsia="Times New Roman" w:hAnsi="Times New Roman" w:cs="Vrinda"/>
      <w:b/>
      <w:bCs/>
      <w:sz w:val="28"/>
      <w:szCs w:val="28"/>
      <w:lang w:eastAsia="ru-RU" w:bidi="bn-IN"/>
    </w:rPr>
  </w:style>
  <w:style w:type="character" w:styleId="a5">
    <w:name w:val="Strong"/>
    <w:uiPriority w:val="22"/>
    <w:qFormat/>
    <w:rsid w:val="00D44B89"/>
    <w:rPr>
      <w:b/>
      <w:bCs/>
    </w:rPr>
  </w:style>
  <w:style w:type="paragraph" w:styleId="a6">
    <w:name w:val="No Spacing"/>
    <w:link w:val="a7"/>
    <w:uiPriority w:val="1"/>
    <w:qFormat/>
    <w:rsid w:val="00D44B89"/>
    <w:pPr>
      <w:autoSpaceDE w:val="0"/>
      <w:autoSpaceDN w:val="0"/>
      <w:ind w:firstLine="720"/>
      <w:jc w:val="both"/>
    </w:pPr>
    <w:rPr>
      <w:rFonts w:ascii="TimesET" w:eastAsia="Times New Roman" w:hAnsi="TimesET" w:cs="TimesET"/>
      <w:sz w:val="24"/>
      <w:szCs w:val="24"/>
      <w:lang w:eastAsia="ru-RU"/>
    </w:rPr>
  </w:style>
  <w:style w:type="character" w:customStyle="1" w:styleId="a7">
    <w:name w:val="Без інтервалів Знак"/>
    <w:link w:val="a6"/>
    <w:uiPriority w:val="1"/>
    <w:rsid w:val="00D44B89"/>
    <w:rPr>
      <w:rFonts w:ascii="TimesET" w:eastAsia="Times New Roman" w:hAnsi="TimesET" w:cs="TimesET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44B89"/>
    <w:pPr>
      <w:spacing w:after="0" w:line="240" w:lineRule="auto"/>
      <w:ind w:left="720"/>
    </w:pPr>
    <w:rPr>
      <w:rFonts w:ascii="Calibri" w:eastAsia="Times New Roman" w:hAnsi="Calibri" w:cs="Times New Roman"/>
      <w:lang w:val="uk-UA"/>
    </w:rPr>
  </w:style>
  <w:style w:type="character" w:styleId="a9">
    <w:name w:val="Subtle Emphasis"/>
    <w:uiPriority w:val="19"/>
    <w:qFormat/>
    <w:rsid w:val="00D44B89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1049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Foreign Affairs of Ukraine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Velychko Iryna</dc:creator>
  <cp:keywords/>
  <dc:description/>
  <cp:lastModifiedBy>Velychko Iryna</cp:lastModifiedBy>
  <cp:revision>1</cp:revision>
  <dcterms:created xsi:type="dcterms:W3CDTF">2020-08-21T12:30:00Z</dcterms:created>
  <dcterms:modified xsi:type="dcterms:W3CDTF">2020-08-21T12:31:00Z</dcterms:modified>
</cp:coreProperties>
</file>