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E25F3" w14:textId="2F8BB1FD" w:rsidR="00EE7DD7" w:rsidRPr="00D4149C" w:rsidRDefault="00EE7DD7" w:rsidP="00EE7DD7">
      <w:pPr>
        <w:jc w:val="center"/>
        <w:rPr>
          <w:rFonts w:ascii="Osnova MFA Cyrillic" w:hAnsi="Osnova MFA Cyrillic"/>
          <w:b/>
          <w:bCs/>
          <w:lang w:val="uk-UA" w:bidi="ar-JO"/>
        </w:rPr>
      </w:pPr>
      <w:r w:rsidRPr="00D4149C">
        <w:rPr>
          <w:rFonts w:ascii="Osnova MFA Cyrillic" w:hAnsi="Osnova MFA Cyrillic"/>
          <w:b/>
          <w:bCs/>
          <w:lang w:val="uk-UA" w:bidi="ar-JO"/>
        </w:rPr>
        <w:t xml:space="preserve">Таблиця з прикладами нових 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митних </w:t>
      </w:r>
      <w:r w:rsidRPr="00D4149C">
        <w:rPr>
          <w:rFonts w:ascii="Osnova MFA Cyrillic" w:hAnsi="Osnova MFA Cyrillic"/>
          <w:b/>
          <w:bCs/>
          <w:lang w:val="uk-UA" w:bidi="ar-JO"/>
        </w:rPr>
        <w:t>тарифів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 ЙХК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EE7DD7" w:rsidRPr="00F25B1F" w14:paraId="1E581242" w14:textId="77777777" w:rsidTr="000506F5">
        <w:tc>
          <w:tcPr>
            <w:tcW w:w="3115" w:type="dxa"/>
          </w:tcPr>
          <w:p w14:paraId="59929678" w14:textId="77777777" w:rsidR="00EE7DD7" w:rsidRPr="00F25B1F" w:rsidRDefault="00EE7DD7" w:rsidP="00D4149C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Тип товару</w:t>
            </w:r>
          </w:p>
        </w:tc>
        <w:tc>
          <w:tcPr>
            <w:tcW w:w="3115" w:type="dxa"/>
          </w:tcPr>
          <w:p w14:paraId="67A36676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Діючий тариф</w:t>
            </w:r>
          </w:p>
        </w:tc>
        <w:tc>
          <w:tcPr>
            <w:tcW w:w="3115" w:type="dxa"/>
          </w:tcPr>
          <w:p w14:paraId="029EBA27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Новий тариф</w:t>
            </w:r>
          </w:p>
        </w:tc>
      </w:tr>
      <w:tr w:rsidR="00EE7DD7" w:rsidRPr="00F25B1F" w14:paraId="284301C1" w14:textId="77777777" w:rsidTr="000506F5">
        <w:tc>
          <w:tcPr>
            <w:tcW w:w="3115" w:type="dxa"/>
          </w:tcPr>
          <w:p w14:paraId="33C12846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Одяг</w:t>
            </w:r>
          </w:p>
        </w:tc>
        <w:tc>
          <w:tcPr>
            <w:tcW w:w="3115" w:type="dxa"/>
          </w:tcPr>
          <w:p w14:paraId="1432DC0D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7E30914C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4F283FD2" w14:textId="77777777" w:rsidTr="000506F5">
        <w:tc>
          <w:tcPr>
            <w:tcW w:w="3115" w:type="dxa"/>
          </w:tcPr>
          <w:p w14:paraId="2DA70761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Взуття</w:t>
            </w:r>
          </w:p>
        </w:tc>
        <w:tc>
          <w:tcPr>
            <w:tcW w:w="3115" w:type="dxa"/>
          </w:tcPr>
          <w:p w14:paraId="7BD2EBE7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3115" w:type="dxa"/>
          </w:tcPr>
          <w:p w14:paraId="65B0EAB0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5A879B3D" w14:textId="77777777" w:rsidTr="000506F5">
        <w:tc>
          <w:tcPr>
            <w:tcW w:w="3115" w:type="dxa"/>
          </w:tcPr>
          <w:p w14:paraId="56254BFB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Автомобільні шини</w:t>
            </w:r>
          </w:p>
        </w:tc>
        <w:tc>
          <w:tcPr>
            <w:tcW w:w="3115" w:type="dxa"/>
          </w:tcPr>
          <w:p w14:paraId="6FE0BD37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1BC7C970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3AD16C66" w14:textId="77777777" w:rsidTr="000506F5">
        <w:tc>
          <w:tcPr>
            <w:tcW w:w="3115" w:type="dxa"/>
          </w:tcPr>
          <w:p w14:paraId="1F5B4CED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Автомобільні запчастини</w:t>
            </w:r>
          </w:p>
        </w:tc>
        <w:tc>
          <w:tcPr>
            <w:tcW w:w="3115" w:type="dxa"/>
          </w:tcPr>
          <w:p w14:paraId="0CA2EACE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611697FB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4E20D17B" w14:textId="77777777" w:rsidTr="000506F5">
        <w:tc>
          <w:tcPr>
            <w:tcW w:w="3115" w:type="dxa"/>
          </w:tcPr>
          <w:p w14:paraId="0F385455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Дитячі іграшки</w:t>
            </w:r>
          </w:p>
        </w:tc>
        <w:tc>
          <w:tcPr>
            <w:tcW w:w="3115" w:type="dxa"/>
          </w:tcPr>
          <w:p w14:paraId="7F07FB18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3115" w:type="dxa"/>
          </w:tcPr>
          <w:p w14:paraId="7038CD17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4A02B33C" w14:textId="77777777" w:rsidTr="000506F5">
        <w:tc>
          <w:tcPr>
            <w:tcW w:w="3115" w:type="dxa"/>
          </w:tcPr>
          <w:p w14:paraId="5C114BB3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Мед</w:t>
            </w:r>
          </w:p>
        </w:tc>
        <w:tc>
          <w:tcPr>
            <w:tcW w:w="3115" w:type="dxa"/>
          </w:tcPr>
          <w:p w14:paraId="1E920113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3115" w:type="dxa"/>
          </w:tcPr>
          <w:p w14:paraId="623FF0B8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39FDDCA3" w14:textId="77777777" w:rsidTr="000506F5">
        <w:tc>
          <w:tcPr>
            <w:tcW w:w="3115" w:type="dxa"/>
          </w:tcPr>
          <w:p w14:paraId="64A2F051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Мінеральна та газована вода</w:t>
            </w:r>
          </w:p>
        </w:tc>
        <w:tc>
          <w:tcPr>
            <w:tcW w:w="3115" w:type="dxa"/>
          </w:tcPr>
          <w:p w14:paraId="59EA465D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3115" w:type="dxa"/>
          </w:tcPr>
          <w:p w14:paraId="0B9A500E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7CF427A0" w14:textId="77777777" w:rsidTr="000506F5">
        <w:tc>
          <w:tcPr>
            <w:tcW w:w="3115" w:type="dxa"/>
          </w:tcPr>
          <w:p w14:paraId="5B0631DB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Свіжа та морожена риба</w:t>
            </w:r>
          </w:p>
        </w:tc>
        <w:tc>
          <w:tcPr>
            <w:tcW w:w="3115" w:type="dxa"/>
          </w:tcPr>
          <w:p w14:paraId="17B373D4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5A6F5A9D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3D7F4AAD" w14:textId="77777777" w:rsidTr="000506F5">
        <w:tc>
          <w:tcPr>
            <w:tcW w:w="3115" w:type="dxa"/>
          </w:tcPr>
          <w:p w14:paraId="3DA12939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Побутова техніка з алюмінію та скла</w:t>
            </w:r>
          </w:p>
        </w:tc>
        <w:tc>
          <w:tcPr>
            <w:tcW w:w="3115" w:type="dxa"/>
          </w:tcPr>
          <w:p w14:paraId="6AB75289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3115" w:type="dxa"/>
          </w:tcPr>
          <w:p w14:paraId="15E64204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7AF10973" w14:textId="77777777" w:rsidTr="000506F5">
        <w:tc>
          <w:tcPr>
            <w:tcW w:w="3115" w:type="dxa"/>
          </w:tcPr>
          <w:p w14:paraId="5760A3AA" w14:textId="77777777" w:rsidR="00EE7DD7" w:rsidRPr="00F25B1F" w:rsidRDefault="00EE7DD7" w:rsidP="00D4149C">
            <w:pPr>
              <w:rPr>
                <w:rFonts w:ascii="Osnova MFA Cyrillic" w:hAnsi="Osnova MFA Cyrillic"/>
                <w:lang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Готові продукти харчування</w:t>
            </w:r>
          </w:p>
        </w:tc>
        <w:tc>
          <w:tcPr>
            <w:tcW w:w="3115" w:type="dxa"/>
          </w:tcPr>
          <w:p w14:paraId="3173A246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3C253863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rtl/>
                <w:lang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3BD211FF" w14:textId="77777777" w:rsidTr="000506F5">
        <w:tc>
          <w:tcPr>
            <w:tcW w:w="3115" w:type="dxa"/>
          </w:tcPr>
          <w:p w14:paraId="0C0478AB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Ручні інструменти</w:t>
            </w:r>
          </w:p>
        </w:tc>
        <w:tc>
          <w:tcPr>
            <w:tcW w:w="3115" w:type="dxa"/>
          </w:tcPr>
          <w:p w14:paraId="2295DD36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6A543715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5ED03C88" w14:textId="77777777" w:rsidTr="000506F5">
        <w:tc>
          <w:tcPr>
            <w:tcW w:w="3115" w:type="dxa"/>
          </w:tcPr>
          <w:p w14:paraId="050936A9" w14:textId="77777777" w:rsidR="00EE7DD7" w:rsidRPr="00F25B1F" w:rsidRDefault="00EE7DD7" w:rsidP="00D4149C">
            <w:pPr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Прибори освітлення</w:t>
            </w:r>
          </w:p>
        </w:tc>
        <w:tc>
          <w:tcPr>
            <w:tcW w:w="3115" w:type="dxa"/>
          </w:tcPr>
          <w:p w14:paraId="4D82AEC3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3115" w:type="dxa"/>
          </w:tcPr>
          <w:p w14:paraId="29773F9D" w14:textId="77777777" w:rsidR="00EE7DD7" w:rsidRPr="00F25B1F" w:rsidRDefault="00EE7DD7" w:rsidP="000506F5">
            <w:pPr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</w:tbl>
    <w:p w14:paraId="75AF06B8" w14:textId="77777777" w:rsidR="00EE7DD7" w:rsidRPr="00F25B1F" w:rsidRDefault="00EE7DD7" w:rsidP="00EE7DD7">
      <w:pPr>
        <w:rPr>
          <w:rFonts w:ascii="Osnova MFA Cyrillic" w:hAnsi="Osnova MFA Cyrillic"/>
          <w:lang w:val="uk-UA" w:bidi="ar-JO"/>
        </w:rPr>
      </w:pPr>
    </w:p>
    <w:p w14:paraId="4F641870" w14:textId="549930A8" w:rsidR="00EE7DD7" w:rsidRPr="00D4149C" w:rsidRDefault="00EE7DD7" w:rsidP="00D4149C">
      <w:pPr>
        <w:tabs>
          <w:tab w:val="left" w:pos="3842"/>
        </w:tabs>
        <w:jc w:val="center"/>
        <w:rPr>
          <w:rFonts w:ascii="Osnova MFA Cyrillic" w:hAnsi="Osnova MFA Cyrillic"/>
          <w:b/>
          <w:bCs/>
          <w:lang w:val="uk-UA" w:bidi="ar-JO"/>
        </w:rPr>
      </w:pPr>
      <w:r w:rsidRPr="00D4149C">
        <w:rPr>
          <w:rFonts w:ascii="Osnova MFA Cyrillic" w:hAnsi="Osnova MFA Cyrillic"/>
          <w:b/>
          <w:bCs/>
          <w:lang w:val="uk-UA" w:bidi="ar-JO"/>
        </w:rPr>
        <w:t>Таблиця нових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 митних</w:t>
      </w:r>
      <w:r w:rsidRPr="00D4149C">
        <w:rPr>
          <w:rFonts w:ascii="Osnova MFA Cyrillic" w:hAnsi="Osnova MFA Cyrillic"/>
          <w:b/>
          <w:bCs/>
          <w:lang w:val="uk-UA" w:bidi="ar-JO"/>
        </w:rPr>
        <w:t xml:space="preserve"> тарифів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 ЙХК</w:t>
      </w:r>
      <w:r w:rsidRPr="00D4149C">
        <w:rPr>
          <w:rFonts w:ascii="Osnova MFA Cyrillic" w:hAnsi="Osnova MFA Cyrillic"/>
          <w:b/>
          <w:bCs/>
          <w:lang w:val="uk-UA" w:bidi="ar-JO"/>
        </w:rPr>
        <w:t xml:space="preserve"> для захисту національного виробника 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(</w:t>
      </w:r>
      <w:r w:rsidRPr="00D4149C">
        <w:rPr>
          <w:rFonts w:ascii="Osnova MFA Cyrillic" w:hAnsi="Osnova MFA Cyrillic"/>
          <w:b/>
          <w:bCs/>
          <w:lang w:val="uk-UA" w:bidi="ar-JO"/>
        </w:rPr>
        <w:t>для машинобудівельн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их</w:t>
      </w:r>
      <w:r w:rsidRPr="00D4149C">
        <w:rPr>
          <w:rFonts w:ascii="Osnova MFA Cyrillic" w:hAnsi="Osnova MFA Cyrillic"/>
          <w:b/>
          <w:bCs/>
          <w:lang w:val="uk-UA" w:bidi="ar-JO"/>
        </w:rPr>
        <w:t xml:space="preserve"> та будівельн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их</w:t>
      </w:r>
      <w:r w:rsidRPr="00D4149C">
        <w:rPr>
          <w:rFonts w:ascii="Osnova MFA Cyrillic" w:hAnsi="Osnova MFA Cyrillic"/>
          <w:b/>
          <w:bCs/>
          <w:lang w:val="uk-UA" w:bidi="ar-JO"/>
        </w:rPr>
        <w:t xml:space="preserve"> товар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ів</w:t>
      </w:r>
      <w:r w:rsidRPr="00D4149C">
        <w:rPr>
          <w:rFonts w:ascii="Osnova MFA Cyrillic" w:hAnsi="Osnova MFA Cyrillic"/>
          <w:b/>
          <w:bCs/>
          <w:lang w:val="uk-UA" w:bidi="ar-JO"/>
        </w:rPr>
        <w:t>;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 </w:t>
      </w:r>
      <w:r w:rsidRPr="00D4149C">
        <w:rPr>
          <w:rFonts w:ascii="Osnova MFA Cyrillic" w:hAnsi="Osnova MFA Cyrillic"/>
          <w:b/>
          <w:bCs/>
          <w:lang w:val="uk-UA" w:bidi="ar-JO"/>
        </w:rPr>
        <w:t>меблі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в</w:t>
      </w:r>
      <w:r w:rsidRPr="00D4149C">
        <w:rPr>
          <w:rFonts w:ascii="Osnova MFA Cyrillic" w:hAnsi="Osnova MFA Cyrillic"/>
          <w:b/>
          <w:bCs/>
          <w:lang w:val="uk-UA" w:bidi="ar-JO"/>
        </w:rPr>
        <w:t>;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 xml:space="preserve"> </w:t>
      </w:r>
      <w:r w:rsidRPr="00D4149C">
        <w:rPr>
          <w:rFonts w:ascii="Osnova MFA Cyrillic" w:hAnsi="Osnova MFA Cyrillic"/>
          <w:b/>
          <w:bCs/>
          <w:lang w:val="uk-UA" w:bidi="ar-JO"/>
        </w:rPr>
        <w:t>харчов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ої</w:t>
      </w:r>
      <w:r w:rsidRPr="00D4149C">
        <w:rPr>
          <w:rFonts w:ascii="Osnova MFA Cyrillic" w:hAnsi="Osnova MFA Cyrillic"/>
          <w:b/>
          <w:bCs/>
          <w:lang w:val="uk-UA" w:bidi="ar-JO"/>
        </w:rPr>
        <w:t xml:space="preserve"> промислов</w:t>
      </w:r>
      <w:r w:rsidR="00D4149C" w:rsidRPr="00D4149C">
        <w:rPr>
          <w:rFonts w:ascii="Osnova MFA Cyrillic" w:hAnsi="Osnova MFA Cyrillic"/>
          <w:b/>
          <w:bCs/>
          <w:lang w:val="uk-UA" w:bidi="ar-JO"/>
        </w:rPr>
        <w:t>ості)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EE7DD7" w:rsidRPr="00F25B1F" w14:paraId="23691363" w14:textId="77777777" w:rsidTr="000506F5">
        <w:tc>
          <w:tcPr>
            <w:tcW w:w="2336" w:type="dxa"/>
          </w:tcPr>
          <w:p w14:paraId="009883B1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Діючий тариф</w:t>
            </w:r>
          </w:p>
        </w:tc>
        <w:tc>
          <w:tcPr>
            <w:tcW w:w="2336" w:type="dxa"/>
          </w:tcPr>
          <w:p w14:paraId="7600BF0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Новий тариф на період з 2022 р. по 2025 р.</w:t>
            </w:r>
          </w:p>
        </w:tc>
        <w:tc>
          <w:tcPr>
            <w:tcW w:w="2336" w:type="dxa"/>
          </w:tcPr>
          <w:p w14:paraId="15ACF29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Новий тариф на період з 2025 р. по 2027 р.</w:t>
            </w:r>
          </w:p>
        </w:tc>
        <w:tc>
          <w:tcPr>
            <w:tcW w:w="2337" w:type="dxa"/>
          </w:tcPr>
          <w:p w14:paraId="26E467A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Новий тариф на період після 2027 р.</w:t>
            </w:r>
          </w:p>
        </w:tc>
      </w:tr>
      <w:tr w:rsidR="00EE7DD7" w:rsidRPr="00F25B1F" w14:paraId="7A749394" w14:textId="77777777" w:rsidTr="000506F5">
        <w:tc>
          <w:tcPr>
            <w:tcW w:w="2336" w:type="dxa"/>
          </w:tcPr>
          <w:p w14:paraId="11198CC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2336" w:type="dxa"/>
          </w:tcPr>
          <w:p w14:paraId="1C39FFD7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2336" w:type="dxa"/>
          </w:tcPr>
          <w:p w14:paraId="78189D4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2337" w:type="dxa"/>
          </w:tcPr>
          <w:p w14:paraId="63562273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  <w:tr w:rsidR="00EE7DD7" w:rsidRPr="00F25B1F" w14:paraId="7ED965C6" w14:textId="77777777" w:rsidTr="000506F5">
        <w:tc>
          <w:tcPr>
            <w:tcW w:w="2336" w:type="dxa"/>
          </w:tcPr>
          <w:p w14:paraId="654E93F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2336" w:type="dxa"/>
          </w:tcPr>
          <w:p w14:paraId="1290619A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2336" w:type="dxa"/>
          </w:tcPr>
          <w:p w14:paraId="47FCFAC1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2337" w:type="dxa"/>
          </w:tcPr>
          <w:p w14:paraId="4F2CA597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  <w:tr w:rsidR="00EE7DD7" w:rsidRPr="00F25B1F" w14:paraId="76BB7546" w14:textId="77777777" w:rsidTr="000506F5">
        <w:tc>
          <w:tcPr>
            <w:tcW w:w="2336" w:type="dxa"/>
          </w:tcPr>
          <w:p w14:paraId="7522478D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2336" w:type="dxa"/>
          </w:tcPr>
          <w:p w14:paraId="3F1FD858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2336" w:type="dxa"/>
          </w:tcPr>
          <w:p w14:paraId="43BB8601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2337" w:type="dxa"/>
          </w:tcPr>
          <w:p w14:paraId="0C10ACA2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  <w:tr w:rsidR="00EE7DD7" w:rsidRPr="00F25B1F" w14:paraId="3F4E8815" w14:textId="77777777" w:rsidTr="000506F5">
        <w:tc>
          <w:tcPr>
            <w:tcW w:w="2336" w:type="dxa"/>
          </w:tcPr>
          <w:p w14:paraId="108F0800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2336" w:type="dxa"/>
          </w:tcPr>
          <w:p w14:paraId="5A32AE5B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2336" w:type="dxa"/>
          </w:tcPr>
          <w:p w14:paraId="6557C86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2337" w:type="dxa"/>
          </w:tcPr>
          <w:p w14:paraId="73AFEE1B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  <w:tr w:rsidR="00EE7DD7" w:rsidRPr="00F25B1F" w14:paraId="29EC9113" w14:textId="77777777" w:rsidTr="000506F5">
        <w:tc>
          <w:tcPr>
            <w:tcW w:w="2336" w:type="dxa"/>
          </w:tcPr>
          <w:p w14:paraId="42C75449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35%</w:t>
            </w:r>
          </w:p>
        </w:tc>
        <w:tc>
          <w:tcPr>
            <w:tcW w:w="2336" w:type="dxa"/>
          </w:tcPr>
          <w:p w14:paraId="73F9595F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2336" w:type="dxa"/>
          </w:tcPr>
          <w:p w14:paraId="3FE67E15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2337" w:type="dxa"/>
          </w:tcPr>
          <w:p w14:paraId="087FCD1D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  <w:tr w:rsidR="00EE7DD7" w:rsidRPr="00F25B1F" w14:paraId="6EE8347F" w14:textId="77777777" w:rsidTr="000506F5">
        <w:tc>
          <w:tcPr>
            <w:tcW w:w="2336" w:type="dxa"/>
          </w:tcPr>
          <w:p w14:paraId="738660F0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40%</w:t>
            </w:r>
          </w:p>
        </w:tc>
        <w:tc>
          <w:tcPr>
            <w:tcW w:w="2336" w:type="dxa"/>
          </w:tcPr>
          <w:p w14:paraId="0541CBA1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2336" w:type="dxa"/>
          </w:tcPr>
          <w:p w14:paraId="482D9D7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2337" w:type="dxa"/>
          </w:tcPr>
          <w:p w14:paraId="18FE4D4D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</w:tr>
    </w:tbl>
    <w:p w14:paraId="06007303" w14:textId="77777777" w:rsidR="00EE7DD7" w:rsidRPr="00F25B1F" w:rsidRDefault="00EE7DD7" w:rsidP="00EE7DD7">
      <w:pPr>
        <w:tabs>
          <w:tab w:val="left" w:pos="3842"/>
        </w:tabs>
        <w:jc w:val="both"/>
        <w:rPr>
          <w:rFonts w:ascii="Osnova MFA Cyrillic" w:hAnsi="Osnova MFA Cyrillic"/>
          <w:lang w:val="uk-UA" w:bidi="ar-JO"/>
        </w:rPr>
      </w:pPr>
    </w:p>
    <w:p w14:paraId="4266BDF9" w14:textId="77777777" w:rsidR="00D4149C" w:rsidRDefault="00D4149C" w:rsidP="00EE7DD7">
      <w:pPr>
        <w:tabs>
          <w:tab w:val="left" w:pos="3842"/>
        </w:tabs>
        <w:jc w:val="center"/>
        <w:rPr>
          <w:rFonts w:ascii="Osnova MFA Cyrillic" w:hAnsi="Osnova MFA Cyrillic"/>
          <w:lang w:val="uk-UA" w:bidi="ar-JO"/>
        </w:rPr>
      </w:pPr>
    </w:p>
    <w:p w14:paraId="6C7EEAC3" w14:textId="77777777" w:rsidR="00D4149C" w:rsidRDefault="00D4149C" w:rsidP="00EE7DD7">
      <w:pPr>
        <w:tabs>
          <w:tab w:val="left" w:pos="3842"/>
        </w:tabs>
        <w:jc w:val="center"/>
        <w:rPr>
          <w:rFonts w:ascii="Osnova MFA Cyrillic" w:hAnsi="Osnova MFA Cyrillic"/>
          <w:lang w:val="uk-UA" w:bidi="ar-JO"/>
        </w:rPr>
      </w:pPr>
    </w:p>
    <w:p w14:paraId="36656531" w14:textId="77777777" w:rsidR="00D4149C" w:rsidRDefault="00D4149C" w:rsidP="00EE7DD7">
      <w:pPr>
        <w:tabs>
          <w:tab w:val="left" w:pos="3842"/>
        </w:tabs>
        <w:jc w:val="center"/>
        <w:rPr>
          <w:rFonts w:ascii="Osnova MFA Cyrillic" w:hAnsi="Osnova MFA Cyrillic"/>
          <w:lang w:val="uk-UA" w:bidi="ar-JO"/>
        </w:rPr>
      </w:pPr>
    </w:p>
    <w:p w14:paraId="5A48FE93" w14:textId="5C013BF1" w:rsidR="00EE7DD7" w:rsidRPr="00CC49C3" w:rsidRDefault="00D4149C" w:rsidP="00EE7DD7">
      <w:pPr>
        <w:tabs>
          <w:tab w:val="left" w:pos="3842"/>
        </w:tabs>
        <w:jc w:val="center"/>
        <w:rPr>
          <w:rFonts w:ascii="Osnova MFA Cyrillic" w:hAnsi="Osnova MFA Cyrillic"/>
          <w:b/>
          <w:bCs/>
          <w:lang w:val="uk-UA" w:bidi="ar-JO"/>
        </w:rPr>
      </w:pPr>
      <w:r w:rsidRPr="00CC49C3">
        <w:rPr>
          <w:rFonts w:ascii="Osnova MFA Cyrillic" w:hAnsi="Osnova MFA Cyrillic"/>
          <w:b/>
          <w:bCs/>
          <w:lang w:val="uk-UA" w:bidi="ar-JO"/>
        </w:rPr>
        <w:lastRenderedPageBreak/>
        <w:t>Митні т</w:t>
      </w:r>
      <w:r w:rsidR="00EE7DD7" w:rsidRPr="00CC49C3">
        <w:rPr>
          <w:rFonts w:ascii="Osnova MFA Cyrillic" w:hAnsi="Osnova MFA Cyrillic"/>
          <w:b/>
          <w:bCs/>
          <w:lang w:val="uk-UA" w:bidi="ar-JO"/>
        </w:rPr>
        <w:t xml:space="preserve">арифи на всі товари </w:t>
      </w:r>
      <w:r w:rsidRPr="00CC49C3">
        <w:rPr>
          <w:rFonts w:ascii="Osnova MFA Cyrillic" w:hAnsi="Osnova MFA Cyrillic"/>
          <w:b/>
          <w:bCs/>
          <w:lang w:val="uk-UA" w:bidi="ar-JO"/>
        </w:rPr>
        <w:t>(</w:t>
      </w:r>
      <w:r w:rsidR="00EE7DD7" w:rsidRPr="00CC49C3">
        <w:rPr>
          <w:rFonts w:ascii="Osnova MFA Cyrillic" w:hAnsi="Osnova MFA Cyrillic"/>
          <w:b/>
          <w:bCs/>
          <w:lang w:val="uk-UA" w:bidi="ar-JO"/>
        </w:rPr>
        <w:t>за виключенням машинобудівельних товарів, меблів та товарів харчової промисловості</w:t>
      </w:r>
      <w:r w:rsidRPr="00CC49C3">
        <w:rPr>
          <w:rFonts w:ascii="Osnova MFA Cyrillic" w:hAnsi="Osnova MFA Cyrillic"/>
          <w:b/>
          <w:bCs/>
          <w:lang w:val="uk-UA" w:bidi="ar-JO"/>
        </w:rPr>
        <w:t>)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3"/>
      </w:tblGrid>
      <w:tr w:rsidR="00EE7DD7" w:rsidRPr="00F25B1F" w14:paraId="1A614576" w14:textId="77777777" w:rsidTr="000506F5">
        <w:trPr>
          <w:jc w:val="center"/>
        </w:trPr>
        <w:tc>
          <w:tcPr>
            <w:tcW w:w="4672" w:type="dxa"/>
          </w:tcPr>
          <w:p w14:paraId="3D5B27F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Діючий тариф</w:t>
            </w:r>
          </w:p>
        </w:tc>
        <w:tc>
          <w:tcPr>
            <w:tcW w:w="4673" w:type="dxa"/>
          </w:tcPr>
          <w:p w14:paraId="6D1A05E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Новий тариф</w:t>
            </w:r>
          </w:p>
        </w:tc>
      </w:tr>
      <w:tr w:rsidR="00EE7DD7" w:rsidRPr="00F25B1F" w14:paraId="47F9D85C" w14:textId="77777777" w:rsidTr="000506F5">
        <w:trPr>
          <w:jc w:val="center"/>
        </w:trPr>
        <w:tc>
          <w:tcPr>
            <w:tcW w:w="4672" w:type="dxa"/>
          </w:tcPr>
          <w:p w14:paraId="20B291EA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0%</w:t>
            </w:r>
          </w:p>
        </w:tc>
        <w:tc>
          <w:tcPr>
            <w:tcW w:w="4673" w:type="dxa"/>
          </w:tcPr>
          <w:p w14:paraId="7D9493DF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0%</w:t>
            </w:r>
          </w:p>
        </w:tc>
      </w:tr>
      <w:tr w:rsidR="00EE7DD7" w:rsidRPr="00F25B1F" w14:paraId="3E566931" w14:textId="77777777" w:rsidTr="000506F5">
        <w:trPr>
          <w:jc w:val="center"/>
        </w:trPr>
        <w:tc>
          <w:tcPr>
            <w:tcW w:w="4672" w:type="dxa"/>
          </w:tcPr>
          <w:p w14:paraId="56EE0F1F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1%</w:t>
            </w:r>
          </w:p>
        </w:tc>
        <w:tc>
          <w:tcPr>
            <w:tcW w:w="4673" w:type="dxa"/>
          </w:tcPr>
          <w:p w14:paraId="05C6FFF7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0%</w:t>
            </w:r>
          </w:p>
        </w:tc>
      </w:tr>
      <w:tr w:rsidR="00EE7DD7" w:rsidRPr="00F25B1F" w14:paraId="6DA40F30" w14:textId="77777777" w:rsidTr="000506F5">
        <w:trPr>
          <w:jc w:val="center"/>
        </w:trPr>
        <w:tc>
          <w:tcPr>
            <w:tcW w:w="4672" w:type="dxa"/>
          </w:tcPr>
          <w:p w14:paraId="140E5B10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  <w:tc>
          <w:tcPr>
            <w:tcW w:w="4673" w:type="dxa"/>
          </w:tcPr>
          <w:p w14:paraId="05C83BA0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2D4EE62F" w14:textId="77777777" w:rsidTr="000506F5">
        <w:trPr>
          <w:jc w:val="center"/>
        </w:trPr>
        <w:tc>
          <w:tcPr>
            <w:tcW w:w="4672" w:type="dxa"/>
          </w:tcPr>
          <w:p w14:paraId="49E788C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6,5%</w:t>
            </w:r>
          </w:p>
        </w:tc>
        <w:tc>
          <w:tcPr>
            <w:tcW w:w="4673" w:type="dxa"/>
          </w:tcPr>
          <w:p w14:paraId="5276A96F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43376F02" w14:textId="77777777" w:rsidTr="000506F5">
        <w:trPr>
          <w:jc w:val="center"/>
        </w:trPr>
        <w:tc>
          <w:tcPr>
            <w:tcW w:w="4672" w:type="dxa"/>
          </w:tcPr>
          <w:p w14:paraId="46E17144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10%</w:t>
            </w:r>
          </w:p>
        </w:tc>
        <w:tc>
          <w:tcPr>
            <w:tcW w:w="4673" w:type="dxa"/>
          </w:tcPr>
          <w:p w14:paraId="51C30F8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58B96FB2" w14:textId="77777777" w:rsidTr="000506F5">
        <w:trPr>
          <w:jc w:val="center"/>
        </w:trPr>
        <w:tc>
          <w:tcPr>
            <w:tcW w:w="4672" w:type="dxa"/>
          </w:tcPr>
          <w:p w14:paraId="40AA65B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15%</w:t>
            </w:r>
          </w:p>
        </w:tc>
        <w:tc>
          <w:tcPr>
            <w:tcW w:w="4673" w:type="dxa"/>
          </w:tcPr>
          <w:p w14:paraId="640CC39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6C27BA09" w14:textId="77777777" w:rsidTr="000506F5">
        <w:trPr>
          <w:jc w:val="center"/>
        </w:trPr>
        <w:tc>
          <w:tcPr>
            <w:tcW w:w="4672" w:type="dxa"/>
          </w:tcPr>
          <w:p w14:paraId="5CFEDDB3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20%</w:t>
            </w:r>
          </w:p>
        </w:tc>
        <w:tc>
          <w:tcPr>
            <w:tcW w:w="4673" w:type="dxa"/>
          </w:tcPr>
          <w:p w14:paraId="388BF44B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0A12B032" w14:textId="77777777" w:rsidTr="000506F5">
        <w:trPr>
          <w:jc w:val="center"/>
        </w:trPr>
        <w:tc>
          <w:tcPr>
            <w:tcW w:w="4672" w:type="dxa"/>
          </w:tcPr>
          <w:p w14:paraId="4B18CE79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25%</w:t>
            </w:r>
          </w:p>
        </w:tc>
        <w:tc>
          <w:tcPr>
            <w:tcW w:w="4673" w:type="dxa"/>
          </w:tcPr>
          <w:p w14:paraId="11B5E4A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0301AB3C" w14:textId="77777777" w:rsidTr="000506F5">
        <w:trPr>
          <w:jc w:val="center"/>
        </w:trPr>
        <w:tc>
          <w:tcPr>
            <w:tcW w:w="4672" w:type="dxa"/>
          </w:tcPr>
          <w:p w14:paraId="09FE1E7F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30%</w:t>
            </w:r>
          </w:p>
        </w:tc>
        <w:tc>
          <w:tcPr>
            <w:tcW w:w="4673" w:type="dxa"/>
          </w:tcPr>
          <w:p w14:paraId="74E4A7AE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4D4D10BB" w14:textId="77777777" w:rsidTr="000506F5">
        <w:trPr>
          <w:jc w:val="center"/>
        </w:trPr>
        <w:tc>
          <w:tcPr>
            <w:tcW w:w="4672" w:type="dxa"/>
          </w:tcPr>
          <w:p w14:paraId="7212DB5C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35%</w:t>
            </w:r>
          </w:p>
        </w:tc>
        <w:tc>
          <w:tcPr>
            <w:tcW w:w="4673" w:type="dxa"/>
          </w:tcPr>
          <w:p w14:paraId="58764BF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  <w:tr w:rsidR="00EE7DD7" w:rsidRPr="00F25B1F" w14:paraId="723D5A69" w14:textId="77777777" w:rsidTr="000506F5">
        <w:trPr>
          <w:jc w:val="center"/>
        </w:trPr>
        <w:tc>
          <w:tcPr>
            <w:tcW w:w="4672" w:type="dxa"/>
          </w:tcPr>
          <w:p w14:paraId="2087B326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40%</w:t>
            </w:r>
          </w:p>
        </w:tc>
        <w:tc>
          <w:tcPr>
            <w:tcW w:w="4673" w:type="dxa"/>
          </w:tcPr>
          <w:p w14:paraId="10F06AC9" w14:textId="77777777" w:rsidR="00EE7DD7" w:rsidRPr="00F25B1F" w:rsidRDefault="00EE7DD7" w:rsidP="000506F5">
            <w:pPr>
              <w:tabs>
                <w:tab w:val="left" w:pos="3842"/>
              </w:tabs>
              <w:jc w:val="center"/>
              <w:rPr>
                <w:rFonts w:ascii="Osnova MFA Cyrillic" w:hAnsi="Osnova MFA Cyrillic"/>
                <w:lang w:val="uk-UA" w:bidi="ar-JO"/>
              </w:rPr>
            </w:pPr>
            <w:r w:rsidRPr="00F25B1F">
              <w:rPr>
                <w:rFonts w:ascii="Osnova MFA Cyrillic" w:hAnsi="Osnova MFA Cyrillic"/>
                <w:lang w:val="uk-UA" w:bidi="ar-JO"/>
              </w:rPr>
              <w:t>5%</w:t>
            </w:r>
          </w:p>
        </w:tc>
      </w:tr>
    </w:tbl>
    <w:p w14:paraId="27A982AC" w14:textId="77777777" w:rsidR="00EE7DD7" w:rsidRDefault="00EE7DD7"/>
    <w:sectPr w:rsidR="00EE7DD7" w:rsidSect="00D4149C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snova MFA Cyrillic">
    <w:panose1 w:val="02010504040200020004"/>
    <w:charset w:val="CC"/>
    <w:family w:val="auto"/>
    <w:pitch w:val="variable"/>
    <w:sig w:usb0="80000203" w:usb1="0000000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DD7"/>
    <w:rsid w:val="00CC49C3"/>
    <w:rsid w:val="00D4149C"/>
    <w:rsid w:val="00EE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6FA7D"/>
  <w15:chartTrackingRefBased/>
  <w15:docId w15:val="{E3D393D6-DE7C-412C-9D71-9AA23457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DD7"/>
    <w:pPr>
      <w:widowControl w:val="0"/>
      <w:suppressAutoHyphens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D7"/>
    <w:pPr>
      <w:suppressAutoHyphens/>
      <w:spacing w:after="0" w:line="240" w:lineRule="auto"/>
    </w:pPr>
    <w:rPr>
      <w:sz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Oleksii Sluka</dc:creator>
  <cp:keywords/>
  <dc:description/>
  <cp:lastModifiedBy>Oleksii Sluka</cp:lastModifiedBy>
  <cp:revision>5</cp:revision>
  <dcterms:created xsi:type="dcterms:W3CDTF">2022-01-11T10:41:00Z</dcterms:created>
  <dcterms:modified xsi:type="dcterms:W3CDTF">2022-01-11T10:46:00Z</dcterms:modified>
</cp:coreProperties>
</file>